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073" w14:textId="0D805DEC" w:rsidR="0090616D" w:rsidRDefault="0090616D" w:rsidP="0090616D">
      <w:pPr>
        <w:spacing w:line="360" w:lineRule="exact"/>
        <w:jc w:val="right"/>
        <w:rPr>
          <w:rFonts w:ascii="メイリオ" w:eastAsia="メイリオ" w:hAnsi="メイリオ"/>
          <w:b/>
          <w:sz w:val="24"/>
        </w:rPr>
      </w:pPr>
    </w:p>
    <w:p w14:paraId="62B2C2CF" w14:textId="4894329F" w:rsidR="00FF35B1" w:rsidRPr="00FF35B1" w:rsidRDefault="00185948" w:rsidP="006E1308">
      <w:pPr>
        <w:spacing w:line="360" w:lineRule="exact"/>
        <w:rPr>
          <w:rFonts w:ascii="メイリオ" w:eastAsia="メイリオ" w:hAnsi="メイリオ"/>
          <w:b/>
          <w:sz w:val="24"/>
        </w:rPr>
      </w:pPr>
      <w:r w:rsidRPr="00752E11">
        <w:rPr>
          <w:rFonts w:ascii="メイリオ" w:eastAsia="メイリオ" w:hAnsi="メイリオ" w:hint="eastAsia"/>
          <w:b/>
          <w:w w:val="98"/>
          <w:kern w:val="0"/>
          <w:sz w:val="24"/>
          <w:fitText w:val="9120" w:id="1971508737"/>
        </w:rPr>
        <w:t>スポーツ団体</w:t>
      </w:r>
      <w:r w:rsidR="0090616D" w:rsidRPr="00752E11">
        <w:rPr>
          <w:rFonts w:ascii="メイリオ" w:eastAsia="メイリオ" w:hAnsi="メイリオ" w:hint="eastAsia"/>
          <w:b/>
          <w:w w:val="98"/>
          <w:kern w:val="0"/>
          <w:sz w:val="24"/>
          <w:fitText w:val="9120" w:id="1971508737"/>
        </w:rPr>
        <w:t>ガバナンスコード</w:t>
      </w:r>
      <w:r w:rsidRPr="00752E11">
        <w:rPr>
          <w:rFonts w:ascii="メイリオ" w:eastAsia="メイリオ" w:hAnsi="メイリオ"/>
          <w:b/>
          <w:w w:val="98"/>
          <w:kern w:val="0"/>
          <w:sz w:val="24"/>
          <w:fitText w:val="9120" w:id="1971508737"/>
        </w:rPr>
        <w:t>&lt;一般スポーツ団体向け&gt;</w:t>
      </w:r>
      <w:r w:rsidR="0090616D" w:rsidRPr="00752E11">
        <w:rPr>
          <w:rFonts w:ascii="メイリオ" w:eastAsia="メイリオ" w:hAnsi="メイリオ"/>
          <w:b/>
          <w:w w:val="98"/>
          <w:kern w:val="0"/>
          <w:sz w:val="24"/>
          <w:fitText w:val="9120" w:id="1971508737"/>
        </w:rPr>
        <w:t>に係る</w:t>
      </w:r>
      <w:r w:rsidR="00FF35B1" w:rsidRPr="00752E11">
        <w:rPr>
          <w:rFonts w:ascii="メイリオ" w:eastAsia="メイリオ" w:hAnsi="メイリオ" w:hint="eastAsia"/>
          <w:b/>
          <w:w w:val="98"/>
          <w:kern w:val="0"/>
          <w:sz w:val="24"/>
          <w:fitText w:val="9120" w:id="1971508737"/>
        </w:rPr>
        <w:t>セルフチェック</w:t>
      </w:r>
      <w:r w:rsidR="0016555A" w:rsidRPr="00752E11">
        <w:rPr>
          <w:rFonts w:ascii="メイリオ" w:eastAsia="メイリオ" w:hAnsi="メイリオ" w:hint="eastAsia"/>
          <w:b/>
          <w:w w:val="98"/>
          <w:kern w:val="0"/>
          <w:sz w:val="24"/>
          <w:fitText w:val="9120" w:id="1971508737"/>
        </w:rPr>
        <w:t>シー</w:t>
      </w:r>
      <w:r w:rsidR="0016555A" w:rsidRPr="00752E11">
        <w:rPr>
          <w:rFonts w:ascii="メイリオ" w:eastAsia="メイリオ" w:hAnsi="メイリオ" w:hint="eastAsia"/>
          <w:b/>
          <w:spacing w:val="15"/>
          <w:w w:val="98"/>
          <w:kern w:val="0"/>
          <w:sz w:val="24"/>
          <w:fitText w:val="9120" w:id="1971508737"/>
        </w:rPr>
        <w:t>ト</w:t>
      </w:r>
    </w:p>
    <w:p w14:paraId="45E0B8AE" w14:textId="22742FEE"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w:t>
      </w:r>
      <w:r w:rsidR="00DF0C39">
        <w:rPr>
          <w:rFonts w:ascii="メイリオ" w:eastAsia="メイリオ" w:hAnsi="メイリオ" w:hint="eastAsia"/>
          <w:b/>
          <w:sz w:val="24"/>
        </w:rPr>
        <w:t>ＮＰＯ法人ボアソルテスポーツクラブ</w:t>
      </w:r>
      <w:r>
        <w:rPr>
          <w:rFonts w:ascii="メイリオ" w:eastAsia="メイリオ" w:hAnsi="メイリオ" w:hint="eastAsia"/>
          <w:b/>
          <w:sz w:val="24"/>
        </w:rPr>
        <w:t>]</w:t>
      </w:r>
    </w:p>
    <w:p w14:paraId="12A03F54" w14:textId="075F0587"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w:t>
      </w:r>
      <w:r w:rsidR="00DF0C39">
        <w:rPr>
          <w:rFonts w:ascii="メイリオ" w:eastAsia="メイリオ" w:hAnsi="メイリオ" w:hint="eastAsia"/>
          <w:b/>
          <w:sz w:val="24"/>
        </w:rPr>
        <w:t>２０２２．２．１６</w:t>
      </w:r>
      <w:r>
        <w:rPr>
          <w:rFonts w:ascii="メイリオ" w:eastAsia="メイリオ" w:hAnsi="メイリオ" w:hint="eastAsia"/>
          <w:b/>
          <w:sz w:val="24"/>
          <w:lang w:eastAsia="zh-TW"/>
        </w:rPr>
        <w:t xml:space="preserve">　　　　　　　　]</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20ED6F57" w14:textId="43D35A2D" w:rsidR="006E1308" w:rsidRPr="00EE3BA5" w:rsidRDefault="006E1308" w:rsidP="00EE3BA5">
      <w:pPr>
        <w:widowControl/>
        <w:spacing w:line="360" w:lineRule="exact"/>
        <w:ind w:firstLineChars="100" w:firstLine="240"/>
        <w:jc w:val="left"/>
        <w:rPr>
          <w:rFonts w:ascii="メイリオ" w:eastAsia="メイリオ" w:hAnsi="メイリオ" w:hint="eastAsia"/>
          <w:sz w:val="24"/>
        </w:rPr>
      </w:pPr>
      <w:r>
        <w:rPr>
          <w:rFonts w:ascii="メイリオ" w:eastAsia="メイリオ" w:hAnsi="メイリオ" w:hint="eastAsia"/>
          <w:sz w:val="24"/>
        </w:rPr>
        <w:t>A：対応している</w:t>
      </w:r>
      <w:r w:rsidR="00EE3BA5">
        <w:rPr>
          <w:rFonts w:ascii="メイリオ" w:eastAsia="メイリオ" w:hAnsi="メイリオ" w:hint="eastAsia"/>
          <w:sz w:val="24"/>
        </w:rPr>
        <w:t xml:space="preserve">　　</w:t>
      </w: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r w:rsidR="00EE3BA5">
        <w:rPr>
          <w:rFonts w:ascii="メイリオ" w:eastAsia="メイリオ" w:hAnsi="メイリオ" w:hint="eastAsia"/>
          <w:sz w:val="24"/>
        </w:rPr>
        <w:t xml:space="preserve">　　</w:t>
      </w:r>
      <w:r>
        <w:rPr>
          <w:rFonts w:ascii="メイリオ" w:eastAsia="メイリオ" w:hAnsi="メイリオ" w:hint="eastAsia"/>
          <w:sz w:val="24"/>
        </w:rPr>
        <w:t>C：対応できていない</w:t>
      </w: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E1308">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1CF063B8" w:rsidR="00FF35B1" w:rsidRPr="00FF35B1" w:rsidRDefault="00DF0C39" w:rsidP="006E1308">
            <w:pPr>
              <w:spacing w:line="360" w:lineRule="exact"/>
              <w:rPr>
                <w:rFonts w:ascii="メイリオ" w:eastAsia="メイリオ" w:hAnsi="メイリオ"/>
              </w:rPr>
            </w:pPr>
            <w:r>
              <w:rPr>
                <w:rFonts w:ascii="メイリオ" w:eastAsia="メイリオ" w:hAnsi="メイリオ" w:hint="eastAsia"/>
              </w:rPr>
              <w:t xml:space="preserve">　　Ａ</w:t>
            </w:r>
          </w:p>
        </w:tc>
      </w:tr>
      <w:tr w:rsidR="00FF35B1" w:rsidRPr="00FF35B1" w14:paraId="64E76251" w14:textId="77777777" w:rsidTr="006E1308">
        <w:tc>
          <w:tcPr>
            <w:tcW w:w="9067" w:type="dxa"/>
            <w:gridSpan w:val="2"/>
          </w:tcPr>
          <w:p w14:paraId="584BB272" w14:textId="7348F372"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91F9178" w14:textId="77777777" w:rsidR="00FF35B1" w:rsidRPr="00FF35B1" w:rsidRDefault="00FF35B1" w:rsidP="006E1308">
            <w:pPr>
              <w:spacing w:line="360" w:lineRule="exact"/>
              <w:rPr>
                <w:rFonts w:ascii="メイリオ" w:eastAsia="メイリオ" w:hAnsi="メイリオ"/>
                <w:sz w:val="24"/>
              </w:rPr>
            </w:pPr>
          </w:p>
          <w:p w14:paraId="70F96A45" w14:textId="36FF7363" w:rsidR="00FF35B1" w:rsidRDefault="00EE3BA5" w:rsidP="006E1308">
            <w:pPr>
              <w:spacing w:line="360" w:lineRule="exact"/>
              <w:rPr>
                <w:rFonts w:ascii="メイリオ" w:eastAsia="メイリオ" w:hAnsi="メイリオ"/>
                <w:sz w:val="24"/>
              </w:rPr>
            </w:pPr>
            <w:r>
              <w:rPr>
                <w:rFonts w:ascii="メイリオ" w:eastAsia="メイリオ" w:hAnsi="メイリオ" w:hint="eastAsia"/>
                <w:color w:val="333333"/>
                <w:szCs w:val="21"/>
                <w:shd w:val="clear" w:color="auto" w:fill="FFFFFF"/>
              </w:rPr>
              <w:t>特定非営利活動促進法に則り、適切に運営している</w:t>
            </w:r>
          </w:p>
          <w:p w14:paraId="137AB110" w14:textId="6E5C9B48" w:rsidR="00EE3BA5" w:rsidRPr="00FF35B1" w:rsidRDefault="00EE3BA5" w:rsidP="006E1308">
            <w:pPr>
              <w:spacing w:line="360" w:lineRule="exact"/>
              <w:rPr>
                <w:rFonts w:ascii="メイリオ" w:eastAsia="メイリオ" w:hAnsi="メイリオ" w:hint="eastAsia"/>
                <w:sz w:val="24"/>
                <w:shd w:val="pct15" w:color="auto" w:fill="FFFFFF"/>
              </w:rPr>
            </w:pPr>
          </w:p>
        </w:tc>
      </w:tr>
      <w:tr w:rsidR="00FF35B1" w:rsidRPr="00FF35B1" w14:paraId="2ECD704D" w14:textId="77777777" w:rsidTr="006E1308">
        <w:tc>
          <w:tcPr>
            <w:tcW w:w="7792" w:type="dxa"/>
          </w:tcPr>
          <w:p w14:paraId="1BB39D69" w14:textId="77F07AF5" w:rsidR="00FF35B1" w:rsidRPr="00FF35B1" w:rsidRDefault="00FF35B1" w:rsidP="00BB14A7">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w:t>
            </w:r>
            <w:r w:rsidR="008F057D">
              <w:rPr>
                <w:rFonts w:ascii="メイリオ" w:eastAsia="メイリオ" w:hAnsi="メイリオ" w:hint="eastAsia"/>
                <w:sz w:val="24"/>
              </w:rPr>
              <w:t>，</w:t>
            </w:r>
            <w:r>
              <w:rPr>
                <w:rFonts w:ascii="メイリオ" w:eastAsia="メイリオ" w:hAnsi="メイリオ" w:hint="eastAsia"/>
                <w:sz w:val="24"/>
              </w:rPr>
              <w:t>団体としての実体を備え</w:t>
            </w:r>
            <w:r w:rsidR="008F057D">
              <w:rPr>
                <w:rFonts w:ascii="メイリオ" w:eastAsia="メイリオ" w:hAnsi="メイリオ" w:hint="eastAsia"/>
                <w:sz w:val="24"/>
              </w:rPr>
              <w:t>，</w:t>
            </w:r>
            <w:r>
              <w:rPr>
                <w:rFonts w:ascii="メイリオ" w:eastAsia="メイリオ" w:hAnsi="メイリオ" w:hint="eastAsia"/>
                <w:sz w:val="24"/>
              </w:rPr>
              <w:t>団体の規約等を遵守しているか</w:t>
            </w:r>
            <w:r w:rsidR="003A0129">
              <w:rPr>
                <w:rFonts w:ascii="メイリオ" w:eastAsia="メイリオ" w:hAnsi="メイリオ" w:hint="eastAsia"/>
                <w:sz w:val="24"/>
              </w:rPr>
              <w:t>。</w:t>
            </w:r>
          </w:p>
        </w:tc>
        <w:tc>
          <w:tcPr>
            <w:tcW w:w="1275" w:type="dxa"/>
          </w:tcPr>
          <w:p w14:paraId="54AA92C5" w14:textId="77777777" w:rsidR="00FF35B1" w:rsidRPr="00FF35B1" w:rsidRDefault="00FF35B1" w:rsidP="006E1308">
            <w:pPr>
              <w:spacing w:line="360" w:lineRule="exact"/>
              <w:rPr>
                <w:rFonts w:ascii="メイリオ" w:eastAsia="メイリオ" w:hAnsi="メイリオ"/>
              </w:rPr>
            </w:pPr>
          </w:p>
        </w:tc>
      </w:tr>
      <w:tr w:rsidR="00FF35B1" w:rsidRPr="00FF35B1" w14:paraId="2AAE5D4A" w14:textId="77777777" w:rsidTr="006E1308">
        <w:tc>
          <w:tcPr>
            <w:tcW w:w="9067" w:type="dxa"/>
            <w:gridSpan w:val="2"/>
          </w:tcPr>
          <w:p w14:paraId="51803B2B" w14:textId="54733540"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F6AB73D" w14:textId="77777777" w:rsidR="00FF35B1" w:rsidRPr="00FF35B1" w:rsidRDefault="00FF35B1" w:rsidP="006E1308">
            <w:pPr>
              <w:spacing w:line="360" w:lineRule="exact"/>
              <w:rPr>
                <w:rFonts w:ascii="メイリオ" w:eastAsia="メイリオ" w:hAnsi="メイリオ"/>
                <w:sz w:val="24"/>
              </w:rPr>
            </w:pPr>
          </w:p>
          <w:p w14:paraId="09D4257A" w14:textId="63B8AB02" w:rsidR="007F4F52" w:rsidRPr="00FF35B1" w:rsidRDefault="007F4F52" w:rsidP="006E1308">
            <w:pPr>
              <w:spacing w:line="360" w:lineRule="exact"/>
              <w:rPr>
                <w:rFonts w:ascii="メイリオ" w:eastAsia="メイリオ" w:hAnsi="メイリオ" w:hint="eastAsia"/>
                <w:shd w:val="pct15" w:color="auto" w:fill="FFFFFF"/>
              </w:rPr>
            </w:pPr>
          </w:p>
        </w:tc>
      </w:tr>
      <w:tr w:rsidR="00FF35B1" w:rsidRPr="00FF35B1" w14:paraId="0203E1C4" w14:textId="77777777" w:rsidTr="006E1308">
        <w:tc>
          <w:tcPr>
            <w:tcW w:w="7792" w:type="dxa"/>
          </w:tcPr>
          <w:p w14:paraId="7E3D9A8C" w14:textId="692282B8"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769BD817" w:rsidR="00FF35B1" w:rsidRPr="00A62A3A" w:rsidRDefault="00DF0C39" w:rsidP="006E1308">
            <w:pPr>
              <w:spacing w:line="360" w:lineRule="exact"/>
              <w:rPr>
                <w:rFonts w:ascii="メイリオ" w:eastAsia="メイリオ" w:hAnsi="メイリオ"/>
              </w:rPr>
            </w:pPr>
            <w:r>
              <w:rPr>
                <w:rFonts w:ascii="メイリオ" w:eastAsia="メイリオ" w:hAnsi="メイリオ" w:hint="eastAsia"/>
              </w:rPr>
              <w:t xml:space="preserve">　　Ａ</w:t>
            </w:r>
          </w:p>
        </w:tc>
      </w:tr>
      <w:tr w:rsidR="00A62A3A" w:rsidRPr="00FF35B1" w14:paraId="5444800A" w14:textId="77777777" w:rsidTr="00064E58">
        <w:tc>
          <w:tcPr>
            <w:tcW w:w="9067" w:type="dxa"/>
            <w:gridSpan w:val="2"/>
          </w:tcPr>
          <w:p w14:paraId="4B588367" w14:textId="77777777"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DB5D432" w14:textId="77777777" w:rsidR="00A62A3A" w:rsidRPr="00FF35B1" w:rsidRDefault="00A62A3A" w:rsidP="00A62A3A">
            <w:pPr>
              <w:spacing w:line="360" w:lineRule="exact"/>
              <w:rPr>
                <w:rFonts w:ascii="メイリオ" w:eastAsia="メイリオ" w:hAnsi="メイリオ"/>
                <w:sz w:val="24"/>
              </w:rPr>
            </w:pPr>
          </w:p>
          <w:p w14:paraId="639A4A78" w14:textId="08F7B7CB" w:rsidR="00A62A3A" w:rsidRDefault="00EE3BA5" w:rsidP="00A62A3A">
            <w:pPr>
              <w:spacing w:line="360" w:lineRule="exact"/>
              <w:rPr>
                <w:rFonts w:ascii="メイリオ" w:eastAsia="メイリオ" w:hAnsi="メイリオ"/>
              </w:rPr>
            </w:pPr>
            <w:r>
              <w:rPr>
                <w:rFonts w:ascii="メイリオ" w:eastAsia="メイリオ" w:hAnsi="メイリオ" w:hint="eastAsia"/>
                <w:color w:val="333333"/>
                <w:szCs w:val="21"/>
                <w:shd w:val="clear" w:color="auto" w:fill="FFFFFF"/>
              </w:rPr>
              <w:t>法令に沿って進めている。不備等があれば早急に対処できる運営をしていく</w:t>
            </w:r>
          </w:p>
          <w:p w14:paraId="2E6E306D" w14:textId="202F26EF" w:rsidR="00A62A3A" w:rsidRPr="00A62A3A" w:rsidRDefault="00A62A3A" w:rsidP="00A62A3A">
            <w:pPr>
              <w:spacing w:line="360" w:lineRule="exact"/>
              <w:rPr>
                <w:rFonts w:ascii="メイリオ" w:eastAsia="メイリオ" w:hAnsi="メイリオ" w:hint="eastAsia"/>
              </w:rPr>
            </w:pPr>
          </w:p>
        </w:tc>
      </w:tr>
      <w:tr w:rsidR="00A62A3A" w:rsidRPr="00FF35B1" w14:paraId="1729699D" w14:textId="77777777" w:rsidTr="006E1308">
        <w:tc>
          <w:tcPr>
            <w:tcW w:w="7792" w:type="dxa"/>
          </w:tcPr>
          <w:p w14:paraId="76068822" w14:textId="2BE13411" w:rsidR="00A62A3A" w:rsidRPr="00FF35B1" w:rsidRDefault="00A62A3A" w:rsidP="00A62A3A">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sidR="002C33F2">
              <w:rPr>
                <w:rFonts w:ascii="メイリオ" w:eastAsia="メイリオ" w:hAnsi="メイリオ" w:hint="eastAsia"/>
                <w:sz w:val="24"/>
              </w:rPr>
              <w:t>しているか。</w:t>
            </w:r>
          </w:p>
        </w:tc>
        <w:tc>
          <w:tcPr>
            <w:tcW w:w="1275" w:type="dxa"/>
          </w:tcPr>
          <w:p w14:paraId="73A1899E" w14:textId="0A185F4F" w:rsidR="00A62A3A" w:rsidRPr="00A62A3A" w:rsidRDefault="00DF0C39" w:rsidP="00A62A3A">
            <w:pPr>
              <w:spacing w:line="360" w:lineRule="exact"/>
              <w:rPr>
                <w:rFonts w:ascii="メイリオ" w:eastAsia="メイリオ" w:hAnsi="メイリオ"/>
              </w:rPr>
            </w:pPr>
            <w:r>
              <w:rPr>
                <w:rFonts w:ascii="メイリオ" w:eastAsia="メイリオ" w:hAnsi="メイリオ" w:hint="eastAsia"/>
              </w:rPr>
              <w:t xml:space="preserve">　　Ａ</w:t>
            </w:r>
          </w:p>
        </w:tc>
      </w:tr>
      <w:tr w:rsidR="00A62A3A" w:rsidRPr="00FF35B1" w14:paraId="260EBF9B" w14:textId="77777777" w:rsidTr="006E1308">
        <w:tc>
          <w:tcPr>
            <w:tcW w:w="9067" w:type="dxa"/>
            <w:gridSpan w:val="2"/>
          </w:tcPr>
          <w:p w14:paraId="3102BAE3" w14:textId="2EC0EBF6"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0C86836" w14:textId="77777777" w:rsidR="00A62A3A" w:rsidRPr="00FF35B1" w:rsidRDefault="00A62A3A" w:rsidP="00A62A3A">
            <w:pPr>
              <w:spacing w:line="360" w:lineRule="exact"/>
              <w:rPr>
                <w:rFonts w:ascii="メイリオ" w:eastAsia="メイリオ" w:hAnsi="メイリオ"/>
                <w:sz w:val="24"/>
              </w:rPr>
            </w:pPr>
          </w:p>
          <w:p w14:paraId="3352BFFA" w14:textId="4CAA0657" w:rsidR="00A62A3A" w:rsidRDefault="00EE3BA5" w:rsidP="00A62A3A">
            <w:pPr>
              <w:spacing w:line="360" w:lineRule="exact"/>
              <w:rPr>
                <w:rFonts w:ascii="メイリオ" w:eastAsia="メイリオ" w:hAnsi="メイリオ"/>
              </w:rPr>
            </w:pPr>
            <w:r>
              <w:rPr>
                <w:rFonts w:ascii="メイリオ" w:eastAsia="メイリオ" w:hAnsi="メイリオ" w:hint="eastAsia"/>
                <w:color w:val="333333"/>
                <w:szCs w:val="21"/>
                <w:shd w:val="clear" w:color="auto" w:fill="FFFFFF"/>
              </w:rPr>
              <w:t>理事・監事を設置している。IT化も利用し更に密に連携しなくてはいけないと考える</w:t>
            </w:r>
          </w:p>
          <w:p w14:paraId="09413805" w14:textId="6DFA680C" w:rsidR="00A62A3A" w:rsidRPr="00FF35B1" w:rsidRDefault="00A62A3A" w:rsidP="00A62A3A">
            <w:pPr>
              <w:spacing w:line="360" w:lineRule="exact"/>
              <w:rPr>
                <w:rFonts w:ascii="メイリオ" w:eastAsia="メイリオ" w:hAnsi="メイリオ" w:hint="eastAsia"/>
                <w:shd w:val="pct15" w:color="auto" w:fill="FFFFFF"/>
              </w:rPr>
            </w:pPr>
          </w:p>
        </w:tc>
      </w:tr>
      <w:tr w:rsidR="00A62A3A" w:rsidRPr="00FF35B1" w14:paraId="3399EC6F" w14:textId="77777777" w:rsidTr="006E1308">
        <w:tc>
          <w:tcPr>
            <w:tcW w:w="9067" w:type="dxa"/>
            <w:gridSpan w:val="2"/>
          </w:tcPr>
          <w:p w14:paraId="149502D2" w14:textId="148C3DC6" w:rsidR="00A62A3A" w:rsidRPr="00FF35B1" w:rsidRDefault="00A62A3A" w:rsidP="00A62A3A">
            <w:pPr>
              <w:spacing w:line="360" w:lineRule="exact"/>
              <w:rPr>
                <w:rFonts w:ascii="メイリオ" w:eastAsia="メイリオ" w:hAnsi="メイリオ"/>
                <w:b/>
                <w:sz w:val="24"/>
              </w:rPr>
            </w:pPr>
            <w:r w:rsidRPr="007F4F52">
              <w:rPr>
                <w:rFonts w:ascii="メイリオ" w:eastAsia="メイリオ" w:hAnsi="メイリオ" w:hint="eastAsia"/>
                <w:b/>
                <w:sz w:val="24"/>
              </w:rPr>
              <w:t>原則2 組織運営に関する</w:t>
            </w:r>
            <w:r w:rsidR="00940954">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A62A3A" w:rsidRPr="00FF35B1" w14:paraId="49C3BA79" w14:textId="77777777" w:rsidTr="006E1308">
        <w:tc>
          <w:tcPr>
            <w:tcW w:w="7792" w:type="dxa"/>
          </w:tcPr>
          <w:p w14:paraId="3310365E" w14:textId="66483450" w:rsidR="00A62A3A" w:rsidRPr="00FF35B1" w:rsidRDefault="00A62A3A" w:rsidP="00A62A3A">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sidR="00940954">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46FBDB94" w:rsidR="00A62A3A" w:rsidRPr="00FF35B1" w:rsidRDefault="00EE3BA5" w:rsidP="00A62A3A">
            <w:pPr>
              <w:spacing w:line="360" w:lineRule="exact"/>
              <w:rPr>
                <w:rFonts w:ascii="メイリオ" w:eastAsia="メイリオ" w:hAnsi="メイリオ" w:hint="eastAsia"/>
                <w:sz w:val="24"/>
                <w:shd w:val="pct15" w:color="auto" w:fill="FFFFFF"/>
              </w:rPr>
            </w:pPr>
            <w:r>
              <w:rPr>
                <w:rFonts w:ascii="メイリオ" w:eastAsia="メイリオ" w:hAnsi="メイリオ" w:hint="eastAsia"/>
                <w:sz w:val="24"/>
                <w:shd w:val="pct15" w:color="auto" w:fill="FFFFFF"/>
              </w:rPr>
              <w:t xml:space="preserve">　　Ｂ</w:t>
            </w:r>
          </w:p>
        </w:tc>
      </w:tr>
      <w:tr w:rsidR="00A62A3A" w:rsidRPr="00FF35B1" w14:paraId="4256DE22" w14:textId="02279D8A" w:rsidTr="006E1308">
        <w:tc>
          <w:tcPr>
            <w:tcW w:w="9067" w:type="dxa"/>
            <w:gridSpan w:val="2"/>
          </w:tcPr>
          <w:p w14:paraId="7241FA95" w14:textId="5112B14B"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837171E" w14:textId="77777777" w:rsidR="00A62A3A" w:rsidRPr="00FF35B1" w:rsidRDefault="00A62A3A" w:rsidP="00A62A3A">
            <w:pPr>
              <w:spacing w:line="360" w:lineRule="exact"/>
              <w:rPr>
                <w:rFonts w:ascii="メイリオ" w:eastAsia="メイリオ" w:hAnsi="メイリオ"/>
                <w:sz w:val="24"/>
              </w:rPr>
            </w:pPr>
          </w:p>
          <w:p w14:paraId="74D59F8D" w14:textId="278455B8" w:rsidR="00A62A3A" w:rsidRPr="00EE3BA5" w:rsidRDefault="00EE3BA5" w:rsidP="00EE3BA5">
            <w:pPr>
              <w:spacing w:line="360" w:lineRule="exact"/>
              <w:rPr>
                <w:rFonts w:ascii="メイリオ" w:eastAsia="メイリオ" w:hAnsi="メイリオ" w:hint="eastAsia"/>
                <w:color w:val="333333"/>
                <w:szCs w:val="21"/>
                <w:shd w:val="clear" w:color="auto" w:fill="FFFFFF"/>
              </w:rPr>
            </w:pPr>
            <w:r>
              <w:rPr>
                <w:rFonts w:ascii="メイリオ" w:eastAsia="メイリオ" w:hAnsi="メイリオ" w:hint="eastAsia"/>
                <w:color w:val="333333"/>
                <w:szCs w:val="21"/>
                <w:shd w:val="clear" w:color="auto" w:fill="FFFFFF"/>
              </w:rPr>
              <w:t>長期ビジョンに基いた基本計画の策定をし、ホームページに公表していきたい</w:t>
            </w:r>
          </w:p>
        </w:tc>
      </w:tr>
      <w:tr w:rsidR="00A62A3A" w:rsidRPr="00FF35B1" w14:paraId="0F739AB5" w14:textId="77777777" w:rsidTr="006E1308">
        <w:tc>
          <w:tcPr>
            <w:tcW w:w="9067" w:type="dxa"/>
            <w:gridSpan w:val="2"/>
          </w:tcPr>
          <w:p w14:paraId="50740F16" w14:textId="7B0BE010" w:rsidR="00A62A3A" w:rsidRPr="0018525F" w:rsidRDefault="00A62A3A" w:rsidP="00A62A3A">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A62A3A" w:rsidRPr="00FF35B1" w14:paraId="38D874D5" w14:textId="77777777" w:rsidTr="006E1308">
        <w:tc>
          <w:tcPr>
            <w:tcW w:w="7792" w:type="dxa"/>
          </w:tcPr>
          <w:p w14:paraId="5AC42F26" w14:textId="77777777" w:rsidR="0093098F" w:rsidRPr="003A0129" w:rsidRDefault="00A62A3A" w:rsidP="0093098F">
            <w:pPr>
              <w:spacing w:line="360" w:lineRule="exact"/>
              <w:rPr>
                <w:rFonts w:ascii="メイリオ" w:eastAsia="メイリオ" w:hAnsi="メイリオ"/>
                <w:sz w:val="24"/>
              </w:rPr>
            </w:pPr>
            <w:r w:rsidRPr="003A0129">
              <w:rPr>
                <w:rFonts w:ascii="メイリオ" w:eastAsia="メイリオ" w:hAnsi="メイリオ"/>
                <w:sz w:val="24"/>
              </w:rPr>
              <w:t xml:space="preserve">(1) </w:t>
            </w:r>
            <w:r w:rsidR="0093098F" w:rsidRPr="003A0129">
              <w:rPr>
                <w:rFonts w:ascii="メイリオ" w:eastAsia="メイリオ" w:hAnsi="メイリオ" w:hint="eastAsia"/>
                <w:sz w:val="24"/>
              </w:rPr>
              <w:t>役職員に対し，コンプライアンス教育を実施しているか，又はコン</w:t>
            </w:r>
          </w:p>
          <w:p w14:paraId="6102D1D1" w14:textId="2D7E20FC" w:rsidR="00A62A3A" w:rsidRPr="00FF35B1" w:rsidRDefault="0093098F" w:rsidP="0093098F">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12DFE54D" w:rsidR="00A62A3A" w:rsidRPr="0093098F" w:rsidRDefault="00EE3BA5" w:rsidP="00A62A3A">
            <w:pPr>
              <w:spacing w:line="360" w:lineRule="exact"/>
              <w:rPr>
                <w:rFonts w:ascii="メイリオ" w:eastAsia="メイリオ" w:hAnsi="メイリオ"/>
              </w:rPr>
            </w:pPr>
            <w:r>
              <w:rPr>
                <w:rFonts w:ascii="メイリオ" w:eastAsia="メイリオ" w:hAnsi="メイリオ" w:hint="eastAsia"/>
              </w:rPr>
              <w:t xml:space="preserve">　　C</w:t>
            </w:r>
          </w:p>
        </w:tc>
      </w:tr>
      <w:tr w:rsidR="00A62A3A" w:rsidRPr="00FF35B1" w14:paraId="41F9C8E8" w14:textId="77777777" w:rsidTr="006E1308">
        <w:tc>
          <w:tcPr>
            <w:tcW w:w="9067" w:type="dxa"/>
            <w:gridSpan w:val="2"/>
          </w:tcPr>
          <w:p w14:paraId="63AA6291" w14:textId="2954B110"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lastRenderedPageBreak/>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60815C3" w14:textId="77777777" w:rsidR="00A62A3A" w:rsidRDefault="00A62A3A" w:rsidP="00A62A3A">
            <w:pPr>
              <w:spacing w:line="360" w:lineRule="exact"/>
              <w:rPr>
                <w:rFonts w:ascii="メイリオ" w:eastAsia="メイリオ" w:hAnsi="メイリオ"/>
              </w:rPr>
            </w:pPr>
          </w:p>
          <w:p w14:paraId="51DB88DC" w14:textId="0438B086" w:rsidR="00A62A3A" w:rsidRDefault="00EE3BA5" w:rsidP="00A62A3A">
            <w:pPr>
              <w:spacing w:line="360" w:lineRule="exact"/>
              <w:rPr>
                <w:rFonts w:ascii="メイリオ" w:eastAsia="メイリオ" w:hAnsi="メイリオ"/>
              </w:rPr>
            </w:pPr>
            <w:r>
              <w:rPr>
                <w:rFonts w:ascii="メイリオ" w:eastAsia="メイリオ" w:hAnsi="メイリオ" w:hint="eastAsia"/>
                <w:color w:val="333333"/>
                <w:szCs w:val="21"/>
                <w:shd w:val="clear" w:color="auto" w:fill="FFFFFF"/>
              </w:rPr>
              <w:t>現状ではできていない状況で、理事にコンプライアンス研修の参加を進めていく</w:t>
            </w:r>
          </w:p>
          <w:p w14:paraId="175F66DC" w14:textId="11A46A5B" w:rsidR="00A62A3A" w:rsidRPr="00FF35B1" w:rsidRDefault="00A62A3A" w:rsidP="00A62A3A">
            <w:pPr>
              <w:spacing w:line="360" w:lineRule="exact"/>
              <w:rPr>
                <w:rFonts w:ascii="メイリオ" w:eastAsia="メイリオ" w:hAnsi="メイリオ" w:hint="eastAsia"/>
              </w:rPr>
            </w:pPr>
          </w:p>
        </w:tc>
      </w:tr>
      <w:tr w:rsidR="00A62A3A" w:rsidRPr="00FF35B1" w14:paraId="7AAC6490" w14:textId="77777777" w:rsidTr="006E1308">
        <w:tc>
          <w:tcPr>
            <w:tcW w:w="7792" w:type="dxa"/>
          </w:tcPr>
          <w:p w14:paraId="331A04BE" w14:textId="77777777" w:rsidR="003A0129" w:rsidRPr="003A0129" w:rsidRDefault="00A62A3A" w:rsidP="003A0129">
            <w:pPr>
              <w:spacing w:line="360" w:lineRule="exact"/>
              <w:rPr>
                <w:rFonts w:ascii="メイリオ" w:eastAsia="メイリオ" w:hAnsi="メイリオ"/>
                <w:sz w:val="24"/>
              </w:rPr>
            </w:pPr>
            <w:r w:rsidRPr="003A0129">
              <w:rPr>
                <w:rFonts w:ascii="メイリオ" w:eastAsia="メイリオ" w:hAnsi="メイリオ"/>
                <w:sz w:val="24"/>
              </w:rPr>
              <w:t xml:space="preserve">(2) </w:t>
            </w:r>
            <w:r w:rsidR="003A0129" w:rsidRPr="003A0129">
              <w:rPr>
                <w:rFonts w:ascii="メイリオ" w:eastAsia="メイリオ" w:hAnsi="メイリオ" w:hint="eastAsia"/>
                <w:sz w:val="24"/>
              </w:rPr>
              <w:t>指導者，競技者等に対し，コンプライアンス教育を実施している</w:t>
            </w:r>
          </w:p>
          <w:p w14:paraId="269D54F5" w14:textId="45B45B29" w:rsidR="00A62A3A" w:rsidRPr="00FF35B1" w:rsidRDefault="003A0129" w:rsidP="003A0129">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41875776" w:rsidR="00A62A3A" w:rsidRPr="00FF35B1" w:rsidRDefault="00EE3BA5" w:rsidP="00A62A3A">
            <w:pPr>
              <w:spacing w:line="360" w:lineRule="exact"/>
              <w:rPr>
                <w:rFonts w:ascii="メイリオ" w:eastAsia="メイリオ" w:hAnsi="メイリオ"/>
              </w:rPr>
            </w:pPr>
            <w:r>
              <w:rPr>
                <w:rFonts w:ascii="メイリオ" w:eastAsia="メイリオ" w:hAnsi="メイリオ" w:hint="eastAsia"/>
              </w:rPr>
              <w:t xml:space="preserve">　　Ｃ</w:t>
            </w:r>
          </w:p>
        </w:tc>
      </w:tr>
      <w:tr w:rsidR="00A62A3A" w:rsidRPr="00FF35B1" w14:paraId="11E7ACF2" w14:textId="77777777" w:rsidTr="006E1308">
        <w:tc>
          <w:tcPr>
            <w:tcW w:w="9067" w:type="dxa"/>
            <w:gridSpan w:val="2"/>
          </w:tcPr>
          <w:p w14:paraId="3F4A178F" w14:textId="7F47EABF"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876A87C" w14:textId="77777777" w:rsidR="00A62A3A" w:rsidRDefault="00A62A3A" w:rsidP="00A62A3A">
            <w:pPr>
              <w:spacing w:line="360" w:lineRule="exact"/>
              <w:rPr>
                <w:rFonts w:ascii="メイリオ" w:eastAsia="メイリオ" w:hAnsi="メイリオ"/>
              </w:rPr>
            </w:pPr>
          </w:p>
          <w:p w14:paraId="1B2A673A" w14:textId="7D9B7E5E" w:rsidR="00A62A3A" w:rsidRDefault="00EE3BA5" w:rsidP="00A62A3A">
            <w:pPr>
              <w:spacing w:line="360" w:lineRule="exact"/>
              <w:rPr>
                <w:rFonts w:ascii="メイリオ" w:eastAsia="メイリオ" w:hAnsi="メイリオ"/>
              </w:rPr>
            </w:pPr>
            <w:r>
              <w:rPr>
                <w:rFonts w:ascii="メイリオ" w:eastAsia="メイリオ" w:hAnsi="メイリオ" w:hint="eastAsia"/>
                <w:color w:val="333333"/>
                <w:szCs w:val="21"/>
                <w:shd w:val="clear" w:color="auto" w:fill="FFFFFF"/>
              </w:rPr>
              <w:t>現状ではできていない状況で、指導者・競技者すべての関係者にコンプライアンス研修の参加を進めていく</w:t>
            </w:r>
          </w:p>
          <w:p w14:paraId="49BA7A03" w14:textId="5CEB05CB" w:rsidR="00A62A3A" w:rsidRPr="00FF35B1" w:rsidRDefault="00A62A3A" w:rsidP="00A62A3A">
            <w:pPr>
              <w:spacing w:line="360" w:lineRule="exact"/>
              <w:rPr>
                <w:rFonts w:ascii="メイリオ" w:eastAsia="メイリオ" w:hAnsi="メイリオ" w:hint="eastAsia"/>
                <w:shd w:val="pct15" w:color="auto" w:fill="FFFFFF"/>
              </w:rPr>
            </w:pPr>
          </w:p>
        </w:tc>
      </w:tr>
      <w:tr w:rsidR="00A62A3A" w:rsidRPr="00FF35B1" w14:paraId="32C5DC2B" w14:textId="77777777" w:rsidTr="006E1308">
        <w:tc>
          <w:tcPr>
            <w:tcW w:w="9067" w:type="dxa"/>
            <w:gridSpan w:val="2"/>
          </w:tcPr>
          <w:p w14:paraId="2C07654C" w14:textId="119FC173" w:rsidR="00A62A3A" w:rsidRPr="00FF35B1" w:rsidRDefault="00A62A3A" w:rsidP="00A62A3A">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sidR="00250A61">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A62A3A" w:rsidRPr="00FF35B1" w14:paraId="3E614A72" w14:textId="77777777" w:rsidTr="006E1308">
        <w:tc>
          <w:tcPr>
            <w:tcW w:w="7792" w:type="dxa"/>
          </w:tcPr>
          <w:p w14:paraId="6B9C2301" w14:textId="45D55B6D" w:rsidR="00A62A3A" w:rsidRPr="00FF35B1" w:rsidRDefault="00A62A3A" w:rsidP="00A62A3A">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5A1385E7" w:rsidR="00A62A3A" w:rsidRPr="00FF35B1" w:rsidRDefault="00EE3BA5" w:rsidP="00A62A3A">
            <w:pPr>
              <w:spacing w:line="360" w:lineRule="exact"/>
              <w:rPr>
                <w:rFonts w:ascii="メイリオ" w:eastAsia="メイリオ" w:hAnsi="メイリオ"/>
              </w:rPr>
            </w:pPr>
            <w:r>
              <w:rPr>
                <w:rFonts w:ascii="メイリオ" w:eastAsia="メイリオ" w:hAnsi="メイリオ" w:hint="eastAsia"/>
              </w:rPr>
              <w:t xml:space="preserve">　　Ａ</w:t>
            </w:r>
          </w:p>
        </w:tc>
      </w:tr>
      <w:tr w:rsidR="00A62A3A" w:rsidRPr="00FF35B1" w14:paraId="2C28EBFE" w14:textId="77777777" w:rsidTr="006E1308">
        <w:tc>
          <w:tcPr>
            <w:tcW w:w="9067" w:type="dxa"/>
            <w:gridSpan w:val="2"/>
          </w:tcPr>
          <w:p w14:paraId="743E6BE9" w14:textId="09C3A51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6B354A5" w14:textId="77777777" w:rsidR="00A62A3A" w:rsidRDefault="00A62A3A" w:rsidP="00A62A3A">
            <w:pPr>
              <w:spacing w:line="360" w:lineRule="exact"/>
              <w:rPr>
                <w:rFonts w:ascii="メイリオ" w:eastAsia="メイリオ" w:hAnsi="メイリオ"/>
              </w:rPr>
            </w:pPr>
          </w:p>
          <w:p w14:paraId="1095EDB9" w14:textId="3BD395E4" w:rsidR="00A62A3A" w:rsidRDefault="00EE3BA5" w:rsidP="00A62A3A">
            <w:pPr>
              <w:spacing w:line="360" w:lineRule="exact"/>
              <w:rPr>
                <w:rFonts w:ascii="メイリオ" w:eastAsia="メイリオ" w:hAnsi="メイリオ"/>
              </w:rPr>
            </w:pPr>
            <w:r>
              <w:rPr>
                <w:rFonts w:ascii="メイリオ" w:eastAsia="メイリオ" w:hAnsi="メイリオ" w:hint="eastAsia"/>
                <w:color w:val="333333"/>
                <w:szCs w:val="21"/>
                <w:shd w:val="clear" w:color="auto" w:fill="FFFFFF"/>
              </w:rPr>
              <w:t>理事会で報告・説明し適切に進めている。今後も監査含め意見交換していく</w:t>
            </w:r>
          </w:p>
          <w:p w14:paraId="6BAECE30" w14:textId="0DC2F2BB" w:rsidR="00A62A3A" w:rsidRPr="00FF35B1" w:rsidRDefault="00A62A3A" w:rsidP="00A62A3A">
            <w:pPr>
              <w:spacing w:line="360" w:lineRule="exact"/>
              <w:rPr>
                <w:rFonts w:ascii="メイリオ" w:eastAsia="メイリオ" w:hAnsi="メイリオ" w:hint="eastAsia"/>
              </w:rPr>
            </w:pPr>
          </w:p>
        </w:tc>
      </w:tr>
      <w:tr w:rsidR="00A62A3A" w:rsidRPr="00FF35B1" w14:paraId="58ABBAC3" w14:textId="77777777" w:rsidTr="006E1308">
        <w:tc>
          <w:tcPr>
            <w:tcW w:w="7792" w:type="dxa"/>
          </w:tcPr>
          <w:p w14:paraId="29461751" w14:textId="3366281A" w:rsidR="00A62A3A" w:rsidRDefault="00A62A3A" w:rsidP="00A62A3A">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A62A3A" w:rsidRPr="00FF35B1" w:rsidRDefault="00A62A3A" w:rsidP="00A62A3A">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2FED97BC" w:rsidR="00A62A3A" w:rsidRPr="00FF35B1" w:rsidRDefault="00EE3BA5" w:rsidP="00A62A3A">
            <w:pPr>
              <w:spacing w:line="360" w:lineRule="exact"/>
              <w:rPr>
                <w:rFonts w:ascii="メイリオ" w:eastAsia="メイリオ" w:hAnsi="メイリオ"/>
              </w:rPr>
            </w:pPr>
            <w:r>
              <w:rPr>
                <w:rFonts w:ascii="メイリオ" w:eastAsia="メイリオ" w:hAnsi="メイリオ" w:hint="eastAsia"/>
              </w:rPr>
              <w:t xml:space="preserve">　　Ａ</w:t>
            </w:r>
          </w:p>
        </w:tc>
      </w:tr>
      <w:tr w:rsidR="008900EE" w:rsidRPr="00FF35B1" w14:paraId="04545C08" w14:textId="77777777" w:rsidTr="00064E58">
        <w:tc>
          <w:tcPr>
            <w:tcW w:w="9067" w:type="dxa"/>
            <w:gridSpan w:val="2"/>
          </w:tcPr>
          <w:p w14:paraId="1A663559" w14:textId="77777777" w:rsidR="008900EE" w:rsidRPr="00FF35B1" w:rsidRDefault="008900EE" w:rsidP="008900EE">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E195E83" w14:textId="77777777" w:rsidR="008900EE" w:rsidRDefault="008900EE" w:rsidP="008900EE">
            <w:pPr>
              <w:spacing w:line="360" w:lineRule="exact"/>
              <w:rPr>
                <w:rFonts w:ascii="メイリオ" w:eastAsia="メイリオ" w:hAnsi="メイリオ"/>
              </w:rPr>
            </w:pPr>
          </w:p>
          <w:p w14:paraId="09B2E5A6" w14:textId="1EBC3B9E" w:rsidR="008900EE" w:rsidRDefault="00EE3BA5" w:rsidP="008900EE">
            <w:pPr>
              <w:spacing w:line="360" w:lineRule="exact"/>
              <w:rPr>
                <w:rFonts w:ascii="メイリオ" w:eastAsia="メイリオ" w:hAnsi="メイリオ"/>
              </w:rPr>
            </w:pPr>
            <w:r>
              <w:rPr>
                <w:rFonts w:ascii="メイリオ" w:eastAsia="メイリオ" w:hAnsi="メイリオ" w:hint="eastAsia"/>
                <w:color w:val="333333"/>
                <w:szCs w:val="21"/>
                <w:shd w:val="clear" w:color="auto" w:fill="FFFFFF"/>
              </w:rPr>
              <w:t>監査役を置き、理事会・総会にも同席してもらい監査していただいている</w:t>
            </w:r>
          </w:p>
          <w:p w14:paraId="06BFBA22" w14:textId="77777777" w:rsidR="008900EE" w:rsidRPr="00FF35B1" w:rsidRDefault="008900EE" w:rsidP="008900EE">
            <w:pPr>
              <w:spacing w:line="360" w:lineRule="exact"/>
              <w:rPr>
                <w:rFonts w:ascii="メイリオ" w:eastAsia="メイリオ" w:hAnsi="メイリオ"/>
              </w:rPr>
            </w:pPr>
          </w:p>
        </w:tc>
      </w:tr>
    </w:tbl>
    <w:p w14:paraId="4699D193" w14:textId="76F97D0D" w:rsidR="008900EE" w:rsidRDefault="008900EE"/>
    <w:p w14:paraId="5C3F5D92" w14:textId="77777777" w:rsidR="00B26D70" w:rsidRDefault="00B26D70"/>
    <w:tbl>
      <w:tblPr>
        <w:tblStyle w:val="3"/>
        <w:tblW w:w="9067" w:type="dxa"/>
        <w:tblLook w:val="04A0" w:firstRow="1" w:lastRow="0" w:firstColumn="1" w:lastColumn="0" w:noHBand="0" w:noVBand="1"/>
      </w:tblPr>
      <w:tblGrid>
        <w:gridCol w:w="7792"/>
        <w:gridCol w:w="1275"/>
      </w:tblGrid>
      <w:tr w:rsidR="00A62A3A" w:rsidRPr="00FF35B1" w14:paraId="2EA47FED" w14:textId="77777777" w:rsidTr="00752E11">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4B0035B2" w:rsidR="00A62A3A" w:rsidRPr="00FF35B1" w:rsidRDefault="00EE3BA5" w:rsidP="00A62A3A">
            <w:pPr>
              <w:spacing w:line="360" w:lineRule="exact"/>
              <w:rPr>
                <w:rFonts w:ascii="メイリオ" w:eastAsia="メイリオ" w:hAnsi="メイリオ"/>
              </w:rPr>
            </w:pPr>
            <w:r>
              <w:rPr>
                <w:rFonts w:ascii="メイリオ" w:eastAsia="メイリオ" w:hAnsi="メイリオ" w:hint="eastAsia"/>
              </w:rPr>
              <w:t xml:space="preserve">　　Ａ</w:t>
            </w:r>
          </w:p>
        </w:tc>
      </w:tr>
      <w:tr w:rsidR="00A62A3A" w:rsidRPr="00FF35B1" w14:paraId="6DA89D8B" w14:textId="77777777" w:rsidTr="00752E11">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3CDE8A6" w14:textId="0834C67E" w:rsidR="00A62A3A" w:rsidRDefault="00A62A3A" w:rsidP="00A62A3A">
            <w:pPr>
              <w:spacing w:line="360" w:lineRule="exact"/>
              <w:rPr>
                <w:rFonts w:ascii="メイリオ" w:eastAsia="メイリオ" w:hAnsi="メイリオ"/>
                <w:shd w:val="pct15" w:color="auto" w:fill="FFFFFF"/>
              </w:rPr>
            </w:pPr>
          </w:p>
          <w:p w14:paraId="73D76FC2" w14:textId="24EC88F6" w:rsidR="00A62A3A" w:rsidRDefault="00EE3BA5" w:rsidP="00A62A3A">
            <w:pPr>
              <w:spacing w:line="360" w:lineRule="exact"/>
              <w:rPr>
                <w:rFonts w:ascii="メイリオ" w:eastAsia="メイリオ" w:hAnsi="メイリオ"/>
                <w:shd w:val="pct15" w:color="auto" w:fill="FFFFFF"/>
              </w:rPr>
            </w:pPr>
            <w:r>
              <w:rPr>
                <w:rFonts w:ascii="メイリオ" w:eastAsia="メイリオ" w:hAnsi="メイリオ" w:hint="eastAsia"/>
                <w:color w:val="333333"/>
                <w:szCs w:val="21"/>
                <w:shd w:val="clear" w:color="auto" w:fill="FFFFFF"/>
              </w:rPr>
              <w:t>会計事務所にも依頼しながら適正に処理される体制を整備している</w:t>
            </w:r>
          </w:p>
          <w:p w14:paraId="779015FE" w14:textId="3ACA0966"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12DD0B1" w14:textId="58592571" w:rsidTr="00752E11">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752E11">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5B90F9F2" w:rsidR="00A62A3A" w:rsidRPr="00FF35B1" w:rsidRDefault="00EE3BA5" w:rsidP="00A62A3A">
            <w:pPr>
              <w:spacing w:line="360" w:lineRule="exact"/>
              <w:rPr>
                <w:rFonts w:ascii="メイリオ" w:eastAsia="メイリオ" w:hAnsi="メイリオ"/>
              </w:rPr>
            </w:pPr>
            <w:r>
              <w:rPr>
                <w:rFonts w:ascii="メイリオ" w:eastAsia="メイリオ" w:hAnsi="メイリオ" w:hint="eastAsia"/>
              </w:rPr>
              <w:t xml:space="preserve">　　Ａ</w:t>
            </w:r>
          </w:p>
        </w:tc>
      </w:tr>
      <w:tr w:rsidR="00A62A3A" w:rsidRPr="00FF35B1" w14:paraId="71A4A1AA" w14:textId="77777777" w:rsidTr="00752E11">
        <w:tc>
          <w:tcPr>
            <w:tcW w:w="9067" w:type="dxa"/>
            <w:gridSpan w:val="2"/>
          </w:tcPr>
          <w:p w14:paraId="3E00D93E" w14:textId="1593A7A4"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4A88EE5" w14:textId="77777777" w:rsidR="00A62A3A" w:rsidRDefault="00A62A3A" w:rsidP="00A62A3A">
            <w:pPr>
              <w:spacing w:line="360" w:lineRule="exact"/>
              <w:rPr>
                <w:rFonts w:ascii="メイリオ" w:eastAsia="メイリオ" w:hAnsi="メイリオ"/>
                <w:shd w:val="pct15" w:color="auto" w:fill="FFFFFF"/>
              </w:rPr>
            </w:pPr>
          </w:p>
          <w:p w14:paraId="6B3FD4E9" w14:textId="7ADC5D9D" w:rsidR="00A62A3A" w:rsidRDefault="00EE3BA5" w:rsidP="00A62A3A">
            <w:pPr>
              <w:spacing w:line="360" w:lineRule="exact"/>
              <w:rPr>
                <w:rFonts w:ascii="メイリオ" w:eastAsia="メイリオ" w:hAnsi="メイリオ"/>
                <w:shd w:val="pct15" w:color="auto" w:fill="FFFFFF"/>
              </w:rPr>
            </w:pPr>
            <w:r>
              <w:rPr>
                <w:rFonts w:ascii="メイリオ" w:eastAsia="メイリオ" w:hAnsi="メイリオ" w:hint="eastAsia"/>
                <w:color w:val="333333"/>
                <w:szCs w:val="21"/>
                <w:shd w:val="clear" w:color="auto" w:fill="FFFFFF"/>
              </w:rPr>
              <w:t>ホームページに出来るだけ情報を開示するように取り組んでいる</w:t>
            </w:r>
          </w:p>
          <w:p w14:paraId="604C7EAD" w14:textId="49C4ECD4" w:rsidR="00A62A3A" w:rsidRPr="00FF35B1" w:rsidRDefault="00A62A3A" w:rsidP="00A62A3A">
            <w:pPr>
              <w:spacing w:line="360" w:lineRule="exact"/>
              <w:rPr>
                <w:rFonts w:ascii="メイリオ" w:eastAsia="メイリオ" w:hAnsi="メイリオ" w:hint="eastAsia"/>
                <w:shd w:val="pct15" w:color="auto" w:fill="FFFFFF"/>
              </w:rPr>
            </w:pPr>
          </w:p>
        </w:tc>
      </w:tr>
      <w:tr w:rsidR="00A62A3A" w:rsidRPr="00FF35B1" w14:paraId="6CDAF38D" w14:textId="77777777" w:rsidTr="00752E11">
        <w:tc>
          <w:tcPr>
            <w:tcW w:w="7792" w:type="dxa"/>
          </w:tcPr>
          <w:p w14:paraId="53DAE966" w14:textId="5428E065" w:rsidR="00A62A3A" w:rsidRPr="00FF35B1" w:rsidRDefault="00A62A3A" w:rsidP="00A62A3A">
            <w:pPr>
              <w:spacing w:line="360" w:lineRule="exact"/>
              <w:rPr>
                <w:rFonts w:ascii="メイリオ" w:eastAsia="メイリオ" w:hAnsi="メイリオ"/>
                <w:sz w:val="24"/>
              </w:rPr>
            </w:pPr>
            <w:r>
              <w:rPr>
                <w:rFonts w:ascii="メイリオ" w:eastAsia="メイリオ" w:hAnsi="メイリオ"/>
                <w:sz w:val="24"/>
              </w:rPr>
              <w:lastRenderedPageBreak/>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51D3673A" w:rsidR="00A62A3A" w:rsidRPr="00FF35B1" w:rsidRDefault="00EE3BA5" w:rsidP="00A62A3A">
            <w:pPr>
              <w:spacing w:line="360" w:lineRule="exact"/>
              <w:rPr>
                <w:rFonts w:ascii="メイリオ" w:eastAsia="メイリオ" w:hAnsi="メイリオ"/>
                <w:shd w:val="pct15" w:color="auto" w:fill="FFFFFF"/>
              </w:rPr>
            </w:pPr>
            <w:r>
              <w:rPr>
                <w:rFonts w:ascii="メイリオ" w:eastAsia="メイリオ" w:hAnsi="メイリオ" w:hint="eastAsia"/>
                <w:shd w:val="pct15" w:color="auto" w:fill="FFFFFF"/>
              </w:rPr>
              <w:t xml:space="preserve">　　Ａ</w:t>
            </w:r>
          </w:p>
        </w:tc>
      </w:tr>
      <w:tr w:rsidR="00A62A3A" w:rsidRPr="00FF35B1" w14:paraId="7A9A7F49" w14:textId="77777777" w:rsidTr="00752E11">
        <w:tc>
          <w:tcPr>
            <w:tcW w:w="9067" w:type="dxa"/>
            <w:gridSpan w:val="2"/>
          </w:tcPr>
          <w:p w14:paraId="2478D227" w14:textId="0C8512F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84A805F" w14:textId="77777777" w:rsidR="00A62A3A" w:rsidRDefault="00A62A3A" w:rsidP="00A62A3A">
            <w:pPr>
              <w:spacing w:line="360" w:lineRule="exact"/>
              <w:rPr>
                <w:rFonts w:ascii="メイリオ" w:eastAsia="メイリオ" w:hAnsi="メイリオ"/>
                <w:shd w:val="pct15" w:color="auto" w:fill="FFFFFF"/>
              </w:rPr>
            </w:pPr>
          </w:p>
          <w:p w14:paraId="1A26D308" w14:textId="40B9A248" w:rsidR="00A62A3A" w:rsidRDefault="00EE3BA5" w:rsidP="00A62A3A">
            <w:pPr>
              <w:spacing w:line="360" w:lineRule="exact"/>
              <w:rPr>
                <w:rFonts w:ascii="メイリオ" w:eastAsia="メイリオ" w:hAnsi="メイリオ"/>
                <w:shd w:val="pct15" w:color="auto" w:fill="FFFFFF"/>
              </w:rPr>
            </w:pPr>
            <w:r>
              <w:rPr>
                <w:rFonts w:ascii="メイリオ" w:eastAsia="メイリオ" w:hAnsi="メイリオ" w:hint="eastAsia"/>
                <w:color w:val="333333"/>
                <w:szCs w:val="21"/>
                <w:shd w:val="clear" w:color="auto" w:fill="FFFFFF"/>
              </w:rPr>
              <w:t>ホームページに定款等開示しているが、財務・会計・規約等についても開示していく</w:t>
            </w:r>
          </w:p>
          <w:p w14:paraId="70154239" w14:textId="4FBB06AB" w:rsidR="00A62A3A" w:rsidRPr="00FF35B1" w:rsidRDefault="00A62A3A" w:rsidP="00A62A3A">
            <w:pPr>
              <w:spacing w:line="360" w:lineRule="exact"/>
              <w:rPr>
                <w:rFonts w:ascii="メイリオ" w:eastAsia="メイリオ" w:hAnsi="メイリオ" w:hint="eastAsia"/>
                <w:shd w:val="pct15" w:color="auto" w:fill="FFFFFF"/>
              </w:rPr>
            </w:pPr>
          </w:p>
        </w:tc>
      </w:tr>
      <w:tr w:rsidR="00A62A3A" w:rsidRPr="00FF35B1" w14:paraId="73BA3CD0" w14:textId="77777777" w:rsidTr="00752E11">
        <w:tc>
          <w:tcPr>
            <w:tcW w:w="9067" w:type="dxa"/>
            <w:gridSpan w:val="2"/>
          </w:tcPr>
          <w:p w14:paraId="157CE718" w14:textId="2D64513F"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sidR="00361B60">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A62A3A" w:rsidRPr="00FF35B1" w14:paraId="6183BEA7" w14:textId="77777777" w:rsidTr="00752E11">
        <w:tc>
          <w:tcPr>
            <w:tcW w:w="9067" w:type="dxa"/>
            <w:gridSpan w:val="2"/>
          </w:tcPr>
          <w:p w14:paraId="24B8D302" w14:textId="1D70DF5E" w:rsidR="00A62A3A" w:rsidRPr="00FF35B1" w:rsidRDefault="00A62A3A" w:rsidP="00A62A3A">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A62A3A" w:rsidRPr="00FF35B1" w14:paraId="608A2F14" w14:textId="77777777" w:rsidTr="00752E11">
        <w:tc>
          <w:tcPr>
            <w:tcW w:w="7792" w:type="dxa"/>
          </w:tcPr>
          <w:p w14:paraId="1635FF16" w14:textId="1E333E22"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3087B07B" w14:textId="77777777" w:rsidR="00A62A3A" w:rsidRPr="00FF35B1" w:rsidRDefault="00A62A3A" w:rsidP="00A62A3A">
            <w:pPr>
              <w:spacing w:line="360" w:lineRule="exact"/>
              <w:rPr>
                <w:rFonts w:ascii="メイリオ" w:eastAsia="メイリオ" w:hAnsi="メイリオ"/>
                <w:sz w:val="24"/>
              </w:rPr>
            </w:pPr>
          </w:p>
        </w:tc>
      </w:tr>
      <w:tr w:rsidR="00A62A3A" w:rsidRPr="00FF35B1" w14:paraId="73EB8CAA" w14:textId="77777777" w:rsidTr="00752E11">
        <w:tc>
          <w:tcPr>
            <w:tcW w:w="9067" w:type="dxa"/>
            <w:gridSpan w:val="2"/>
          </w:tcPr>
          <w:p w14:paraId="179F9974" w14:textId="2A8BCF7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6D36B779" w14:textId="77777777" w:rsidR="00A62A3A" w:rsidRPr="006E1308" w:rsidRDefault="00A62A3A" w:rsidP="00A62A3A">
            <w:pPr>
              <w:spacing w:line="360" w:lineRule="exact"/>
              <w:rPr>
                <w:rFonts w:ascii="メイリオ" w:eastAsia="メイリオ" w:hAnsi="メイリオ" w:hint="eastAsia"/>
                <w:sz w:val="24"/>
              </w:rPr>
            </w:pPr>
          </w:p>
          <w:p w14:paraId="06179690" w14:textId="7D103C2A" w:rsidR="008900EE" w:rsidRPr="008900EE" w:rsidRDefault="00EE3BA5" w:rsidP="00A62A3A">
            <w:pPr>
              <w:spacing w:line="360" w:lineRule="exact"/>
              <w:rPr>
                <w:rFonts w:ascii="メイリオ" w:eastAsia="メイリオ" w:hAnsi="メイリオ"/>
                <w:sz w:val="24"/>
              </w:rPr>
            </w:pPr>
            <w:r>
              <w:rPr>
                <w:rFonts w:ascii="メイリオ" w:eastAsia="メイリオ" w:hAnsi="メイリオ" w:hint="eastAsia"/>
                <w:sz w:val="24"/>
              </w:rPr>
              <w:t>対応なし</w:t>
            </w:r>
          </w:p>
          <w:p w14:paraId="3167BDDD" w14:textId="597587AE" w:rsidR="00A62A3A" w:rsidRPr="00FF35B1" w:rsidRDefault="00A62A3A" w:rsidP="00A62A3A">
            <w:pPr>
              <w:spacing w:line="360" w:lineRule="exact"/>
              <w:rPr>
                <w:rFonts w:ascii="メイリオ" w:eastAsia="メイリオ" w:hAnsi="メイリオ"/>
                <w:sz w:val="24"/>
              </w:rPr>
            </w:pPr>
          </w:p>
        </w:tc>
      </w:tr>
      <w:tr w:rsidR="008900EE" w:rsidRPr="00FF35B1" w14:paraId="0F1D3C3A" w14:textId="0261C3DE" w:rsidTr="00752E11">
        <w:tc>
          <w:tcPr>
            <w:tcW w:w="9067" w:type="dxa"/>
            <w:gridSpan w:val="2"/>
          </w:tcPr>
          <w:p w14:paraId="0748CE41" w14:textId="4EE210E6" w:rsidR="008900EE" w:rsidRPr="006E1308" w:rsidRDefault="008900EE" w:rsidP="008900EE">
            <w:pPr>
              <w:spacing w:line="360" w:lineRule="exact"/>
              <w:rPr>
                <w:rFonts w:ascii="メイリオ" w:eastAsia="メイリオ" w:hAnsi="メイリオ"/>
                <w:sz w:val="24"/>
              </w:rPr>
            </w:pPr>
          </w:p>
        </w:tc>
      </w:tr>
      <w:tr w:rsidR="008900EE" w:rsidRPr="00FF35B1" w14:paraId="60EA50D6" w14:textId="77777777" w:rsidTr="00752E11">
        <w:tc>
          <w:tcPr>
            <w:tcW w:w="9067" w:type="dxa"/>
            <w:gridSpan w:val="2"/>
          </w:tcPr>
          <w:p w14:paraId="0B23DAD1" w14:textId="77777777" w:rsidR="008900EE" w:rsidRPr="006E1308" w:rsidRDefault="008900EE" w:rsidP="008900EE">
            <w:pPr>
              <w:spacing w:line="360" w:lineRule="exact"/>
              <w:rPr>
                <w:rFonts w:ascii="メイリオ" w:eastAsia="メイリオ" w:hAnsi="メイリオ" w:hint="eastAsia"/>
                <w:sz w:val="24"/>
              </w:rPr>
            </w:pPr>
          </w:p>
        </w:tc>
      </w:tr>
    </w:tbl>
    <w:p w14:paraId="15790D39" w14:textId="38CD012A" w:rsidR="003A0129" w:rsidRDefault="003A0129"/>
    <w:p w14:paraId="1599E6E7" w14:textId="622A56F7" w:rsidR="00632FF7" w:rsidRDefault="00632FF7">
      <w:pPr>
        <w:widowControl/>
        <w:jc w:val="left"/>
        <w:rPr>
          <w:rFonts w:ascii="メイリオ" w:eastAsia="メイリオ" w:hAnsi="メイリオ" w:hint="eastAsia"/>
          <w:sz w:val="24"/>
        </w:rPr>
      </w:pPr>
    </w:p>
    <w:sectPr w:rsidR="00632FF7" w:rsidSect="00DB4842">
      <w:headerReference w:type="default" r:id="rId8"/>
      <w:footerReference w:type="default" r:id="rId9"/>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CA78" w14:textId="77777777" w:rsidR="00454A24" w:rsidRDefault="00454A24">
      <w:r>
        <w:separator/>
      </w:r>
    </w:p>
  </w:endnote>
  <w:endnote w:type="continuationSeparator" w:id="0">
    <w:p w14:paraId="7F3FD691" w14:textId="77777777" w:rsidR="00454A24" w:rsidRDefault="0045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7345"/>
      <w:docPartObj>
        <w:docPartGallery w:val="Page Numbers (Bottom of Page)"/>
        <w:docPartUnique/>
      </w:docPartObj>
    </w:sdtPr>
    <w:sdtEndPr/>
    <w:sdtContent>
      <w:p w14:paraId="70EB2083" w14:textId="6A2E1CD6" w:rsidR="00064E58" w:rsidRDefault="00064E58">
        <w:pPr>
          <w:pStyle w:val="a4"/>
          <w:jc w:val="center"/>
        </w:pPr>
        <w:r>
          <w:fldChar w:fldCharType="begin"/>
        </w:r>
        <w:r>
          <w:instrText>PAGE   \* MERGEFORMAT</w:instrText>
        </w:r>
        <w:r>
          <w:fldChar w:fldCharType="separate"/>
        </w:r>
        <w:r>
          <w:rPr>
            <w:lang w:val="ja-JP"/>
          </w:rPr>
          <w:t>2</w:t>
        </w:r>
        <w:r>
          <w:fldChar w:fldCharType="end"/>
        </w:r>
      </w:p>
    </w:sdtContent>
  </w:sdt>
  <w:p w14:paraId="1BEE2C30" w14:textId="77777777" w:rsidR="00064E58" w:rsidRDefault="00064E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2F8F" w14:textId="77777777" w:rsidR="00454A24" w:rsidRDefault="00454A24">
      <w:r>
        <w:separator/>
      </w:r>
    </w:p>
  </w:footnote>
  <w:footnote w:type="continuationSeparator" w:id="0">
    <w:p w14:paraId="0C68CC1B" w14:textId="77777777" w:rsidR="00454A24" w:rsidRDefault="00454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FB82" w14:textId="77777777" w:rsidR="00064E58" w:rsidRDefault="00064E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3"/>
  </w:num>
  <w:num w:numId="3">
    <w:abstractNumId w:val="12"/>
  </w:num>
  <w:num w:numId="4">
    <w:abstractNumId w:val="2"/>
  </w:num>
  <w:num w:numId="5">
    <w:abstractNumId w:val="24"/>
  </w:num>
  <w:num w:numId="6">
    <w:abstractNumId w:val="3"/>
  </w:num>
  <w:num w:numId="7">
    <w:abstractNumId w:val="32"/>
  </w:num>
  <w:num w:numId="8">
    <w:abstractNumId w:val="18"/>
  </w:num>
  <w:num w:numId="9">
    <w:abstractNumId w:val="40"/>
  </w:num>
  <w:num w:numId="10">
    <w:abstractNumId w:val="10"/>
  </w:num>
  <w:num w:numId="11">
    <w:abstractNumId w:val="26"/>
  </w:num>
  <w:num w:numId="12">
    <w:abstractNumId w:val="7"/>
  </w:num>
  <w:num w:numId="13">
    <w:abstractNumId w:val="8"/>
  </w:num>
  <w:num w:numId="14">
    <w:abstractNumId w:val="31"/>
  </w:num>
  <w:num w:numId="15">
    <w:abstractNumId w:val="25"/>
  </w:num>
  <w:num w:numId="16">
    <w:abstractNumId w:val="39"/>
  </w:num>
  <w:num w:numId="17">
    <w:abstractNumId w:val="46"/>
  </w:num>
  <w:num w:numId="18">
    <w:abstractNumId w:val="17"/>
  </w:num>
  <w:num w:numId="19">
    <w:abstractNumId w:val="33"/>
  </w:num>
  <w:num w:numId="20">
    <w:abstractNumId w:val="4"/>
  </w:num>
  <w:num w:numId="21">
    <w:abstractNumId w:val="36"/>
  </w:num>
  <w:num w:numId="22">
    <w:abstractNumId w:val="22"/>
  </w:num>
  <w:num w:numId="23">
    <w:abstractNumId w:val="21"/>
  </w:num>
  <w:num w:numId="24">
    <w:abstractNumId w:val="43"/>
  </w:num>
  <w:num w:numId="25">
    <w:abstractNumId w:val="16"/>
  </w:num>
  <w:num w:numId="26">
    <w:abstractNumId w:val="1"/>
  </w:num>
  <w:num w:numId="27">
    <w:abstractNumId w:val="14"/>
  </w:num>
  <w:num w:numId="28">
    <w:abstractNumId w:val="9"/>
  </w:num>
  <w:num w:numId="29">
    <w:abstractNumId w:val="45"/>
  </w:num>
  <w:num w:numId="30">
    <w:abstractNumId w:val="47"/>
  </w:num>
  <w:num w:numId="31">
    <w:abstractNumId w:val="44"/>
  </w:num>
  <w:num w:numId="32">
    <w:abstractNumId w:val="27"/>
  </w:num>
  <w:num w:numId="33">
    <w:abstractNumId w:val="0"/>
  </w:num>
  <w:num w:numId="34">
    <w:abstractNumId w:val="41"/>
  </w:num>
  <w:num w:numId="35">
    <w:abstractNumId w:val="35"/>
  </w:num>
  <w:num w:numId="36">
    <w:abstractNumId w:val="11"/>
  </w:num>
  <w:num w:numId="37">
    <w:abstractNumId w:val="42"/>
  </w:num>
  <w:num w:numId="38">
    <w:abstractNumId w:val="13"/>
  </w:num>
  <w:num w:numId="39">
    <w:abstractNumId w:val="29"/>
  </w:num>
  <w:num w:numId="40">
    <w:abstractNumId w:val="15"/>
  </w:num>
  <w:num w:numId="41">
    <w:abstractNumId w:val="6"/>
  </w:num>
  <w:num w:numId="42">
    <w:abstractNumId w:val="34"/>
  </w:num>
  <w:num w:numId="43">
    <w:abstractNumId w:val="30"/>
  </w:num>
  <w:num w:numId="44">
    <w:abstractNumId w:val="28"/>
  </w:num>
  <w:num w:numId="45">
    <w:abstractNumId w:val="48"/>
  </w:num>
  <w:num w:numId="46">
    <w:abstractNumId w:val="37"/>
  </w:num>
  <w:num w:numId="47">
    <w:abstractNumId w:val="38"/>
  </w:num>
  <w:num w:numId="48">
    <w:abstractNumId w:val="19"/>
  </w:num>
  <w:num w:numId="4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7BC"/>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A24"/>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0B"/>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2C8"/>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5C32"/>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0C39"/>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3BA5"/>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1C76"/>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27379260">
      <w:bodyDiv w:val="1"/>
      <w:marLeft w:val="0"/>
      <w:marRight w:val="0"/>
      <w:marTop w:val="0"/>
      <w:marBottom w:val="0"/>
      <w:divBdr>
        <w:top w:val="none" w:sz="0" w:space="0" w:color="auto"/>
        <w:left w:val="none" w:sz="0" w:space="0" w:color="auto"/>
        <w:bottom w:val="none" w:sz="0" w:space="0" w:color="auto"/>
        <w:right w:val="none" w:sz="0" w:space="0" w:color="auto"/>
      </w:divBdr>
      <w:divsChild>
        <w:div w:id="1803838994">
          <w:marLeft w:val="0"/>
          <w:marRight w:val="0"/>
          <w:marTop w:val="0"/>
          <w:marBottom w:val="0"/>
          <w:divBdr>
            <w:top w:val="none" w:sz="0" w:space="0" w:color="auto"/>
            <w:left w:val="none" w:sz="0" w:space="0" w:color="auto"/>
            <w:bottom w:val="none" w:sz="0" w:space="0" w:color="auto"/>
            <w:right w:val="none" w:sz="0" w:space="0" w:color="auto"/>
          </w:divBdr>
          <w:divsChild>
            <w:div w:id="496773339">
              <w:marLeft w:val="0"/>
              <w:marRight w:val="0"/>
              <w:marTop w:val="0"/>
              <w:marBottom w:val="0"/>
              <w:divBdr>
                <w:top w:val="none" w:sz="0" w:space="0" w:color="auto"/>
                <w:left w:val="none" w:sz="0" w:space="0" w:color="auto"/>
                <w:bottom w:val="none" w:sz="0" w:space="0" w:color="auto"/>
                <w:right w:val="none" w:sz="0" w:space="0" w:color="auto"/>
              </w:divBdr>
              <w:divsChild>
                <w:div w:id="18964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FB95-E953-4074-A3AD-78E238CF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肇 大賀</cp:lastModifiedBy>
  <cp:revision>6</cp:revision>
  <cp:lastPrinted>2022-02-16T02:30:00Z</cp:lastPrinted>
  <dcterms:created xsi:type="dcterms:W3CDTF">2022-02-16T02:02:00Z</dcterms:created>
  <dcterms:modified xsi:type="dcterms:W3CDTF">2022-02-18T05:01:00Z</dcterms:modified>
</cp:coreProperties>
</file>