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C1" w:rsidRPr="00EF13FD" w:rsidRDefault="006C199F" w:rsidP="00D328C1">
      <w:pPr>
        <w:jc w:val="cente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　</w:t>
      </w:r>
      <w:r w:rsidR="00531D1D">
        <w:rPr>
          <w:rFonts w:ascii="ＭＳ Ｐ明朝" w:eastAsia="ＭＳ Ｐ明朝" w:hAnsi="ＭＳ Ｐ明朝" w:cs="ＭＳ ゴシック" w:hint="eastAsia"/>
          <w:b/>
          <w:sz w:val="24"/>
          <w:szCs w:val="22"/>
        </w:rPr>
        <w:t>特定非営利活動法人ボアソルテスポーツクラブ・</w:t>
      </w:r>
      <w:r w:rsidR="00D328C1" w:rsidRPr="00EF13FD">
        <w:rPr>
          <w:rFonts w:ascii="ＭＳ Ｐ明朝" w:eastAsia="ＭＳ Ｐ明朝" w:hAnsi="ＭＳ Ｐ明朝" w:cs="ＭＳ ゴシック" w:hint="eastAsia"/>
          <w:b/>
          <w:sz w:val="24"/>
          <w:szCs w:val="22"/>
        </w:rPr>
        <w:t>定款</w:t>
      </w:r>
    </w:p>
    <w:p w:rsidR="00531D1D" w:rsidRDefault="00531D1D" w:rsidP="00D328C1">
      <w:pPr>
        <w:rPr>
          <w:rFonts w:ascii="ＭＳ Ｐ明朝" w:eastAsia="ＭＳ Ｐ明朝" w:hAnsi="ＭＳ Ｐ明朝" w:cs="ＭＳ ゴシック"/>
          <w:b/>
          <w:sz w:val="24"/>
          <w:szCs w:val="22"/>
        </w:rPr>
      </w:pPr>
    </w:p>
    <w:p w:rsidR="00D328C1" w:rsidRPr="00EF13FD" w:rsidRDefault="00D328C1" w:rsidP="00D328C1">
      <w:pPr>
        <w:rPr>
          <w:rFonts w:ascii="ＭＳ Ｐ明朝" w:eastAsia="ＭＳ Ｐ明朝" w:hAnsi="ＭＳ Ｐ明朝" w:cs="ＭＳ ゴシック"/>
          <w:b/>
          <w:sz w:val="24"/>
          <w:szCs w:val="22"/>
        </w:rPr>
      </w:pPr>
      <w:r w:rsidRPr="00EF13FD">
        <w:rPr>
          <w:rFonts w:ascii="ＭＳ Ｐ明朝" w:eastAsia="ＭＳ Ｐ明朝" w:hAnsi="ＭＳ Ｐ明朝" w:cs="ＭＳ ゴシック" w:hint="eastAsia"/>
          <w:b/>
          <w:sz w:val="24"/>
          <w:szCs w:val="22"/>
        </w:rPr>
        <w:t>第１章  総則</w:t>
      </w:r>
    </w:p>
    <w:p w:rsidR="00D328C1" w:rsidRPr="00EF13FD" w:rsidRDefault="00D328C1" w:rsidP="00EF13FD">
      <w:pPr>
        <w:ind w:firstLineChars="100" w:firstLine="241"/>
        <w:rPr>
          <w:rFonts w:ascii="ＭＳ Ｐ明朝" w:eastAsia="ＭＳ Ｐ明朝" w:hAnsi="ＭＳ Ｐ明朝" w:cs="ＭＳ ゴシック"/>
          <w:b/>
          <w:sz w:val="24"/>
          <w:szCs w:val="22"/>
        </w:rPr>
      </w:pPr>
      <w:r w:rsidRPr="00EF13FD">
        <w:rPr>
          <w:rFonts w:ascii="ＭＳ Ｐ明朝" w:eastAsia="ＭＳ Ｐ明朝" w:hAnsi="ＭＳ Ｐ明朝" w:cs="ＭＳ ゴシック" w:hint="eastAsia"/>
          <w:b/>
          <w:sz w:val="24"/>
          <w:szCs w:val="22"/>
        </w:rPr>
        <w:t>（名称）</w:t>
      </w:r>
    </w:p>
    <w:p w:rsidR="00D328C1" w:rsidRPr="00EF13FD" w:rsidRDefault="00531D1D" w:rsidP="00D328C1">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第１条　この法人は、特定非営利活動法人ボアソルテスポーツクラブ</w:t>
      </w:r>
      <w:r w:rsidR="00D328C1" w:rsidRPr="00EF13FD">
        <w:rPr>
          <w:rFonts w:ascii="ＭＳ Ｐ明朝" w:eastAsia="ＭＳ Ｐ明朝" w:hAnsi="ＭＳ Ｐ明朝" w:cs="ＭＳ ゴシック" w:hint="eastAsia"/>
          <w:b/>
          <w:sz w:val="24"/>
          <w:szCs w:val="22"/>
        </w:rPr>
        <w:t>という。</w:t>
      </w:r>
    </w:p>
    <w:p w:rsidR="00D328C1" w:rsidRPr="00EF13FD" w:rsidRDefault="00D328C1" w:rsidP="00531D1D">
      <w:pPr>
        <w:ind w:firstLineChars="100" w:firstLine="241"/>
        <w:rPr>
          <w:rFonts w:ascii="ＭＳ Ｐ明朝" w:eastAsia="ＭＳ Ｐ明朝" w:hAnsi="ＭＳ Ｐ明朝" w:cs="ＭＳ ゴシック"/>
          <w:b/>
          <w:sz w:val="24"/>
          <w:szCs w:val="22"/>
        </w:rPr>
      </w:pPr>
      <w:r w:rsidRPr="00EF13FD">
        <w:rPr>
          <w:rFonts w:ascii="ＭＳ Ｐ明朝" w:eastAsia="ＭＳ Ｐ明朝" w:hAnsi="ＭＳ Ｐ明朝" w:cs="ＭＳ ゴシック" w:hint="eastAsia"/>
          <w:b/>
          <w:sz w:val="24"/>
          <w:szCs w:val="22"/>
        </w:rPr>
        <w:t>（事務所）</w:t>
      </w:r>
    </w:p>
    <w:p w:rsidR="00D328C1" w:rsidRPr="00EF13FD" w:rsidRDefault="00D328C1" w:rsidP="00EF13FD">
      <w:pPr>
        <w:ind w:left="241" w:hangingChars="100" w:hanging="241"/>
        <w:rPr>
          <w:rFonts w:ascii="ＭＳ Ｐ明朝" w:eastAsia="ＭＳ Ｐ明朝" w:hAnsi="ＭＳ Ｐ明朝" w:cs="ＭＳ ゴシック"/>
          <w:b/>
          <w:sz w:val="24"/>
          <w:szCs w:val="22"/>
        </w:rPr>
      </w:pPr>
      <w:r w:rsidRPr="00EF13FD">
        <w:rPr>
          <w:rFonts w:ascii="ＭＳ Ｐ明朝" w:eastAsia="ＭＳ Ｐ明朝" w:hAnsi="ＭＳ Ｐ明朝" w:cs="ＭＳ ゴシック" w:hint="eastAsia"/>
          <w:b/>
          <w:sz w:val="24"/>
          <w:szCs w:val="22"/>
        </w:rPr>
        <w:t>第２条　この法人は、主たる事務所を</w:t>
      </w:r>
      <w:r w:rsidR="00531D1D">
        <w:rPr>
          <w:rFonts w:ascii="ＭＳ Ｐ明朝" w:eastAsia="ＭＳ Ｐ明朝" w:hAnsi="ＭＳ Ｐ明朝" w:hint="eastAsia"/>
          <w:b/>
          <w:sz w:val="24"/>
        </w:rPr>
        <w:t>島根県益田</w:t>
      </w:r>
      <w:r w:rsidR="006C199F">
        <w:rPr>
          <w:rFonts w:ascii="ＭＳ Ｐ明朝" w:eastAsia="ＭＳ Ｐ明朝" w:hAnsi="ＭＳ Ｐ明朝" w:hint="eastAsia"/>
          <w:b/>
          <w:sz w:val="24"/>
        </w:rPr>
        <w:t>市土田町２１４－２</w:t>
      </w:r>
      <w:r w:rsidR="00880085" w:rsidRPr="00EF13FD">
        <w:rPr>
          <w:rFonts w:ascii="ＭＳ Ｐ明朝" w:eastAsia="ＭＳ Ｐ明朝" w:hAnsi="ＭＳ Ｐ明朝" w:hint="eastAsia"/>
          <w:b/>
          <w:sz w:val="24"/>
        </w:rPr>
        <w:t>番</w:t>
      </w:r>
      <w:r w:rsidR="006C199F">
        <w:rPr>
          <w:rFonts w:ascii="ＭＳ Ｐ明朝" w:eastAsia="ＭＳ Ｐ明朝" w:hAnsi="ＭＳ Ｐ明朝" w:hint="eastAsia"/>
          <w:b/>
          <w:sz w:val="24"/>
        </w:rPr>
        <w:t>地</w:t>
      </w:r>
      <w:r w:rsidRPr="00EF13FD">
        <w:rPr>
          <w:rFonts w:ascii="ＭＳ Ｐ明朝" w:eastAsia="ＭＳ Ｐ明朝" w:hAnsi="ＭＳ Ｐ明朝" w:cs="ＭＳ ゴシック" w:hint="eastAsia"/>
          <w:b/>
          <w:sz w:val="24"/>
          <w:szCs w:val="22"/>
        </w:rPr>
        <w:t>に置く。</w:t>
      </w:r>
    </w:p>
    <w:p w:rsidR="009F7D25" w:rsidRDefault="009F7D25" w:rsidP="00D328C1">
      <w:pPr>
        <w:rPr>
          <w:rFonts w:ascii="ＭＳ Ｐ明朝" w:eastAsia="ＭＳ Ｐ明朝" w:hAnsi="ＭＳ Ｐ明朝" w:cs="ＭＳ ゴシック"/>
          <w:sz w:val="22"/>
          <w:szCs w:val="22"/>
        </w:rPr>
      </w:pPr>
    </w:p>
    <w:p w:rsidR="00D328C1" w:rsidRPr="00F30EFE" w:rsidRDefault="00D328C1" w:rsidP="00D328C1">
      <w:pPr>
        <w:rPr>
          <w:rFonts w:ascii="ＭＳ Ｐ明朝" w:eastAsia="ＭＳ Ｐ明朝" w:hAnsi="ＭＳ Ｐ明朝" w:cs="ＭＳ ゴシック"/>
          <w:b/>
          <w:sz w:val="24"/>
          <w:szCs w:val="22"/>
        </w:rPr>
      </w:pPr>
      <w:r w:rsidRPr="00F30EFE">
        <w:rPr>
          <w:rFonts w:ascii="ＭＳ Ｐ明朝" w:eastAsia="ＭＳ Ｐ明朝" w:hAnsi="ＭＳ Ｐ明朝" w:cs="ＭＳ ゴシック" w:hint="eastAsia"/>
          <w:b/>
          <w:sz w:val="24"/>
          <w:szCs w:val="22"/>
        </w:rPr>
        <w:t>第２章　目的及び事業</w:t>
      </w:r>
    </w:p>
    <w:p w:rsidR="00D328C1" w:rsidRPr="00F30EFE" w:rsidRDefault="00D328C1" w:rsidP="00F30EFE">
      <w:pPr>
        <w:ind w:firstLineChars="100" w:firstLine="241"/>
        <w:rPr>
          <w:rFonts w:ascii="ＭＳ Ｐ明朝" w:eastAsia="ＭＳ Ｐ明朝" w:hAnsi="ＭＳ Ｐ明朝" w:cs="ＭＳ ゴシック"/>
          <w:b/>
          <w:sz w:val="24"/>
          <w:szCs w:val="22"/>
        </w:rPr>
      </w:pPr>
      <w:r w:rsidRPr="00F30EFE">
        <w:rPr>
          <w:rFonts w:ascii="ＭＳ Ｐ明朝" w:eastAsia="ＭＳ Ｐ明朝" w:hAnsi="ＭＳ Ｐ明朝" w:cs="ＭＳ ゴシック" w:hint="eastAsia"/>
          <w:b/>
          <w:sz w:val="24"/>
          <w:szCs w:val="22"/>
        </w:rPr>
        <w:t>（目的）</w:t>
      </w:r>
      <w:r w:rsidR="00E008D5">
        <w:rPr>
          <w:rFonts w:ascii="ＭＳ Ｐ明朝" w:eastAsia="ＭＳ Ｐ明朝" w:hAnsi="ＭＳ Ｐ明朝" w:cs="ＭＳ ゴシック" w:hint="eastAsia"/>
          <w:b/>
          <w:sz w:val="24"/>
          <w:szCs w:val="22"/>
        </w:rPr>
        <w:t xml:space="preserve">　</w:t>
      </w:r>
    </w:p>
    <w:p w:rsidR="009F7D25" w:rsidRPr="00801085" w:rsidRDefault="00531D1D" w:rsidP="00801085">
      <w:pPr>
        <w:ind w:left="241" w:hangingChars="100" w:hanging="241"/>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第３条　この法人は、全ての人に対して、スポーツ全般の普及・発展をはかり</w:t>
      </w:r>
      <w:r w:rsidR="00D328C1" w:rsidRPr="00F30EFE">
        <w:rPr>
          <w:rFonts w:ascii="ＭＳ Ｐ明朝" w:eastAsia="ＭＳ Ｐ明朝" w:hAnsi="ＭＳ Ｐ明朝" w:cs="ＭＳ ゴシック" w:hint="eastAsia"/>
          <w:b/>
          <w:sz w:val="24"/>
          <w:szCs w:val="22"/>
        </w:rPr>
        <w:t>、</w:t>
      </w:r>
      <w:r>
        <w:rPr>
          <w:rFonts w:ascii="ＭＳ Ｐ明朝" w:eastAsia="ＭＳ Ｐ明朝" w:hAnsi="ＭＳ Ｐ明朝" w:cs="ＭＳ ゴシック" w:hint="eastAsia"/>
          <w:b/>
          <w:sz w:val="24"/>
          <w:szCs w:val="22"/>
        </w:rPr>
        <w:t>地域の人々と親睦を深め生涯素晴らしい環境でスポーツを楽しめるような活気ある</w:t>
      </w:r>
      <w:r w:rsidR="00801085">
        <w:rPr>
          <w:rFonts w:ascii="ＭＳ Ｐ明朝" w:eastAsia="ＭＳ Ｐ明朝" w:hAnsi="ＭＳ Ｐ明朝" w:cs="ＭＳ ゴシック" w:hint="eastAsia"/>
          <w:b/>
          <w:sz w:val="24"/>
          <w:szCs w:val="22"/>
        </w:rPr>
        <w:t>まち</w:t>
      </w:r>
      <w:r>
        <w:rPr>
          <w:rFonts w:ascii="ＭＳ Ｐ明朝" w:eastAsia="ＭＳ Ｐ明朝" w:hAnsi="ＭＳ Ｐ明朝" w:cs="ＭＳ ゴシック" w:hint="eastAsia"/>
          <w:b/>
          <w:sz w:val="24"/>
          <w:szCs w:val="22"/>
        </w:rPr>
        <w:t>づくり</w:t>
      </w:r>
      <w:r w:rsidR="00D328C1" w:rsidRPr="00F30EFE">
        <w:rPr>
          <w:rFonts w:ascii="ＭＳ Ｐ明朝" w:eastAsia="ＭＳ Ｐ明朝" w:hAnsi="ＭＳ Ｐ明朝" w:cs="ＭＳ ゴシック" w:hint="eastAsia"/>
          <w:b/>
          <w:sz w:val="24"/>
          <w:szCs w:val="22"/>
        </w:rPr>
        <w:t>を</w:t>
      </w:r>
      <w:r w:rsidR="00801085">
        <w:rPr>
          <w:rFonts w:ascii="ＭＳ Ｐ明朝" w:eastAsia="ＭＳ Ｐ明朝" w:hAnsi="ＭＳ Ｐ明朝" w:cs="ＭＳ ゴシック" w:hint="eastAsia"/>
          <w:b/>
          <w:sz w:val="24"/>
          <w:szCs w:val="22"/>
        </w:rPr>
        <w:t>目指し、スポーツを中心とした青少年の健全な育成を図ることを</w:t>
      </w:r>
      <w:r w:rsidR="00D328C1" w:rsidRPr="00F30EFE">
        <w:rPr>
          <w:rFonts w:ascii="ＭＳ Ｐ明朝" w:eastAsia="ＭＳ Ｐ明朝" w:hAnsi="ＭＳ Ｐ明朝" w:cs="ＭＳ ゴシック" w:hint="eastAsia"/>
          <w:b/>
          <w:sz w:val="24"/>
          <w:szCs w:val="22"/>
        </w:rPr>
        <w:t>目的とする。</w:t>
      </w:r>
      <w:r w:rsidR="00891AEC">
        <w:rPr>
          <w:rFonts w:ascii="ＭＳ Ｐ明朝" w:eastAsia="ＭＳ Ｐ明朝" w:hAnsi="ＭＳ Ｐ明朝" w:cs="ＭＳ ゴシック" w:hint="eastAsia"/>
          <w:b/>
          <w:sz w:val="24"/>
          <w:szCs w:val="22"/>
        </w:rPr>
        <w:t xml:space="preserve">　</w:t>
      </w:r>
    </w:p>
    <w:p w:rsidR="00D328C1" w:rsidRPr="00F30EFE" w:rsidRDefault="00D328C1" w:rsidP="00F30EFE">
      <w:pPr>
        <w:ind w:firstLineChars="100" w:firstLine="241"/>
        <w:rPr>
          <w:rFonts w:ascii="ＭＳ Ｐ明朝" w:eastAsia="ＭＳ Ｐ明朝" w:hAnsi="ＭＳ Ｐ明朝" w:cs="ＭＳ ゴシック"/>
          <w:b/>
          <w:sz w:val="24"/>
          <w:szCs w:val="24"/>
        </w:rPr>
      </w:pPr>
      <w:r w:rsidRPr="00F30EFE">
        <w:rPr>
          <w:rFonts w:ascii="ＭＳ Ｐ明朝" w:eastAsia="ＭＳ Ｐ明朝" w:hAnsi="ＭＳ Ｐ明朝" w:cs="ＭＳ ゴシック" w:hint="eastAsia"/>
          <w:b/>
          <w:sz w:val="24"/>
          <w:szCs w:val="24"/>
        </w:rPr>
        <w:t>（特定非営利活動の種類）</w:t>
      </w:r>
    </w:p>
    <w:p w:rsidR="00891AEC" w:rsidRDefault="00D328C1" w:rsidP="00F30EFE">
      <w:pPr>
        <w:ind w:left="241" w:hangingChars="100" w:hanging="241"/>
        <w:rPr>
          <w:rFonts w:ascii="ＭＳ Ｐ明朝" w:eastAsia="ＭＳ Ｐ明朝" w:hAnsi="ＭＳ Ｐ明朝" w:cs="ＭＳ ゴシック"/>
          <w:b/>
          <w:sz w:val="24"/>
          <w:szCs w:val="24"/>
        </w:rPr>
      </w:pPr>
      <w:r w:rsidRPr="00F30EFE">
        <w:rPr>
          <w:rFonts w:ascii="ＭＳ Ｐ明朝" w:eastAsia="ＭＳ Ｐ明朝" w:hAnsi="ＭＳ Ｐ明朝" w:cs="ＭＳ ゴシック" w:hint="eastAsia"/>
          <w:b/>
          <w:sz w:val="24"/>
          <w:szCs w:val="24"/>
        </w:rPr>
        <w:t>第４条　この法人は、その目的を達成するため、次に掲げる種類の特定非営利活動を行う。</w:t>
      </w:r>
    </w:p>
    <w:p w:rsidR="00D328C1" w:rsidRPr="00F30EFE" w:rsidRDefault="00D328C1" w:rsidP="00D328C1">
      <w:pPr>
        <w:rPr>
          <w:rFonts w:ascii="ＭＳ Ｐ明朝" w:eastAsia="ＭＳ Ｐ明朝" w:hAnsi="ＭＳ Ｐ明朝" w:cs="ＭＳ ゴシック"/>
          <w:b/>
          <w:sz w:val="24"/>
          <w:szCs w:val="24"/>
        </w:rPr>
      </w:pPr>
      <w:r w:rsidRPr="00F30EFE">
        <w:rPr>
          <w:rFonts w:ascii="ＭＳ Ｐ明朝" w:eastAsia="ＭＳ Ｐ明朝" w:hAnsi="ＭＳ Ｐ明朝" w:cs="ＭＳ ゴシック" w:hint="eastAsia"/>
          <w:b/>
          <w:sz w:val="24"/>
          <w:szCs w:val="24"/>
        </w:rPr>
        <w:t xml:space="preserve">　(1)</w:t>
      </w:r>
      <w:r w:rsidR="005C539B" w:rsidRPr="00F30EFE">
        <w:rPr>
          <w:rFonts w:ascii="ＭＳ Ｐ明朝" w:eastAsia="ＭＳ Ｐ明朝" w:hAnsi="ＭＳ Ｐ明朝" w:cs="ＭＳ ゴシック" w:hint="eastAsia"/>
          <w:b/>
          <w:sz w:val="24"/>
          <w:szCs w:val="24"/>
        </w:rPr>
        <w:t xml:space="preserve"> </w:t>
      </w:r>
      <w:r w:rsidR="00801085">
        <w:rPr>
          <w:rFonts w:ascii="ＭＳ Ｐ明朝" w:eastAsia="ＭＳ Ｐ明朝" w:hAnsi="ＭＳ Ｐ明朝" w:cs="ＭＳ ゴシック" w:hint="eastAsia"/>
          <w:b/>
          <w:sz w:val="24"/>
          <w:szCs w:val="24"/>
        </w:rPr>
        <w:t xml:space="preserve">　保健、医療又は福祉の増進を図る活動</w:t>
      </w:r>
    </w:p>
    <w:p w:rsidR="00D328C1" w:rsidRDefault="00D328C1" w:rsidP="00D328C1">
      <w:pPr>
        <w:rPr>
          <w:rFonts w:ascii="ＭＳ 明朝" w:hAnsi="ＭＳ 明朝"/>
          <w:b/>
          <w:sz w:val="24"/>
          <w:szCs w:val="24"/>
        </w:rPr>
      </w:pPr>
      <w:r w:rsidRPr="00F30EFE">
        <w:rPr>
          <w:rFonts w:ascii="ＭＳ Ｐ明朝" w:eastAsia="ＭＳ Ｐ明朝" w:hAnsi="ＭＳ Ｐ明朝" w:cs="ＭＳ ゴシック" w:hint="eastAsia"/>
          <w:b/>
          <w:sz w:val="24"/>
          <w:szCs w:val="24"/>
        </w:rPr>
        <w:t xml:space="preserve">　(2)</w:t>
      </w:r>
      <w:r w:rsidR="005C539B" w:rsidRPr="00F30EFE">
        <w:rPr>
          <w:rFonts w:ascii="ＭＳ Ｐ明朝" w:eastAsia="ＭＳ Ｐ明朝" w:hAnsi="ＭＳ Ｐ明朝" w:cs="ＭＳ ゴシック" w:hint="eastAsia"/>
          <w:b/>
          <w:sz w:val="24"/>
          <w:szCs w:val="24"/>
        </w:rPr>
        <w:t xml:space="preserve">　</w:t>
      </w:r>
      <w:r w:rsidR="005C539B" w:rsidRPr="00F30EFE">
        <w:rPr>
          <w:rFonts w:ascii="ＭＳ 明朝" w:hAnsi="ＭＳ 明朝" w:hint="eastAsia"/>
          <w:b/>
          <w:sz w:val="24"/>
          <w:szCs w:val="24"/>
        </w:rPr>
        <w:t xml:space="preserve"> </w:t>
      </w:r>
      <w:r w:rsidR="00801085">
        <w:rPr>
          <w:rFonts w:ascii="ＭＳ 明朝" w:hAnsi="ＭＳ 明朝" w:hint="eastAsia"/>
          <w:b/>
          <w:sz w:val="24"/>
          <w:szCs w:val="24"/>
        </w:rPr>
        <w:t>社会教育の推進を図る活動</w:t>
      </w:r>
    </w:p>
    <w:p w:rsidR="00801085" w:rsidRDefault="00801085" w:rsidP="00D328C1">
      <w:pPr>
        <w:rPr>
          <w:rFonts w:ascii="ＭＳ 明朝" w:hAnsi="ＭＳ 明朝"/>
          <w:b/>
          <w:sz w:val="24"/>
          <w:szCs w:val="24"/>
        </w:rPr>
      </w:pPr>
      <w:r>
        <w:rPr>
          <w:rFonts w:ascii="ＭＳ 明朝" w:hAnsi="ＭＳ 明朝" w:hint="eastAsia"/>
          <w:b/>
          <w:sz w:val="24"/>
          <w:szCs w:val="24"/>
        </w:rPr>
        <w:t>（3）まちづくりの推進を図る活動</w:t>
      </w:r>
    </w:p>
    <w:p w:rsidR="00801085" w:rsidRDefault="00801085" w:rsidP="00D328C1">
      <w:pPr>
        <w:rPr>
          <w:rFonts w:ascii="ＭＳ 明朝" w:hAnsi="ＭＳ 明朝"/>
          <w:b/>
          <w:sz w:val="24"/>
          <w:szCs w:val="24"/>
        </w:rPr>
      </w:pPr>
      <w:r>
        <w:rPr>
          <w:rFonts w:ascii="ＭＳ 明朝" w:hAnsi="ＭＳ 明朝" w:hint="eastAsia"/>
          <w:b/>
          <w:sz w:val="24"/>
          <w:szCs w:val="24"/>
        </w:rPr>
        <w:t>（4）学術、文化、</w:t>
      </w:r>
      <w:r w:rsidR="004A3EC5">
        <w:rPr>
          <w:rFonts w:ascii="ＭＳ 明朝" w:hAnsi="ＭＳ 明朝" w:hint="eastAsia"/>
          <w:b/>
          <w:sz w:val="24"/>
          <w:szCs w:val="24"/>
        </w:rPr>
        <w:t>芸術又はスポーツの振興を図る活動</w:t>
      </w:r>
    </w:p>
    <w:p w:rsidR="004A3EC5" w:rsidRDefault="004A3EC5" w:rsidP="00D328C1">
      <w:pPr>
        <w:rPr>
          <w:rFonts w:ascii="ＭＳ 明朝" w:hAnsi="ＭＳ 明朝"/>
          <w:b/>
          <w:sz w:val="24"/>
          <w:szCs w:val="24"/>
        </w:rPr>
      </w:pPr>
      <w:r>
        <w:rPr>
          <w:rFonts w:ascii="ＭＳ 明朝" w:hAnsi="ＭＳ 明朝" w:hint="eastAsia"/>
          <w:b/>
          <w:sz w:val="24"/>
          <w:szCs w:val="24"/>
        </w:rPr>
        <w:t>（5）環境の保全を図る活動</w:t>
      </w:r>
    </w:p>
    <w:p w:rsidR="004A3EC5" w:rsidRDefault="004A3EC5" w:rsidP="00D328C1">
      <w:pPr>
        <w:rPr>
          <w:rFonts w:ascii="ＭＳ 明朝" w:hAnsi="ＭＳ 明朝"/>
          <w:b/>
          <w:sz w:val="24"/>
          <w:szCs w:val="24"/>
        </w:rPr>
      </w:pPr>
      <w:r>
        <w:rPr>
          <w:rFonts w:ascii="ＭＳ 明朝" w:hAnsi="ＭＳ 明朝" w:hint="eastAsia"/>
          <w:b/>
          <w:sz w:val="24"/>
          <w:szCs w:val="24"/>
        </w:rPr>
        <w:t>（6）こどもの健全育成を図る活動</w:t>
      </w:r>
    </w:p>
    <w:p w:rsidR="005C539B" w:rsidRPr="004A3EC5" w:rsidRDefault="004A3EC5" w:rsidP="00D328C1">
      <w:pPr>
        <w:rPr>
          <w:rFonts w:ascii="ＭＳ Ｐ明朝" w:eastAsia="ＭＳ Ｐ明朝" w:hAnsi="ＭＳ Ｐ明朝" w:cs="ＭＳ ゴシック"/>
          <w:b/>
          <w:sz w:val="24"/>
          <w:szCs w:val="24"/>
        </w:rPr>
      </w:pPr>
      <w:r>
        <w:rPr>
          <w:rFonts w:ascii="ＭＳ 明朝" w:hAnsi="ＭＳ 明朝" w:hint="eastAsia"/>
          <w:b/>
          <w:sz w:val="24"/>
          <w:szCs w:val="24"/>
        </w:rPr>
        <w:t>（7）前各号に掲げる活動を行う団体の運営又は活動に関する連絡、助言又は援助の活動</w:t>
      </w:r>
    </w:p>
    <w:p w:rsidR="00D328C1" w:rsidRPr="00F30EFE" w:rsidRDefault="00D328C1" w:rsidP="00F30EFE">
      <w:pPr>
        <w:ind w:firstLineChars="100" w:firstLine="241"/>
        <w:rPr>
          <w:rFonts w:ascii="ＭＳ Ｐ明朝" w:eastAsia="ＭＳ Ｐ明朝" w:hAnsi="ＭＳ Ｐ明朝" w:cs="ＭＳ ゴシック"/>
          <w:b/>
          <w:sz w:val="24"/>
          <w:szCs w:val="22"/>
        </w:rPr>
      </w:pPr>
      <w:r w:rsidRPr="00F30EFE">
        <w:rPr>
          <w:rFonts w:ascii="ＭＳ Ｐ明朝" w:eastAsia="ＭＳ Ｐ明朝" w:hAnsi="ＭＳ Ｐ明朝" w:cs="ＭＳ ゴシック" w:hint="eastAsia"/>
          <w:b/>
          <w:sz w:val="24"/>
          <w:szCs w:val="22"/>
        </w:rPr>
        <w:t>（事業）</w:t>
      </w:r>
    </w:p>
    <w:p w:rsidR="00E008D5" w:rsidRDefault="004A3EC5" w:rsidP="00E008D5">
      <w:pPr>
        <w:ind w:left="241" w:hangingChars="100" w:hanging="241"/>
        <w:rPr>
          <w:rFonts w:ascii="ＭＳ Ｐ明朝" w:eastAsia="ＭＳ Ｐ明朝" w:hAnsi="ＭＳ Ｐ明朝" w:cs="ＭＳ ゴシック"/>
          <w:b/>
          <w:sz w:val="24"/>
          <w:szCs w:val="24"/>
        </w:rPr>
      </w:pPr>
      <w:r>
        <w:rPr>
          <w:rFonts w:ascii="ＭＳ Ｐ明朝" w:eastAsia="ＭＳ Ｐ明朝" w:hAnsi="ＭＳ Ｐ明朝" w:cs="ＭＳ ゴシック" w:hint="eastAsia"/>
          <w:b/>
          <w:sz w:val="24"/>
          <w:szCs w:val="22"/>
        </w:rPr>
        <w:t>第５条　この法人は、第３条の</w:t>
      </w:r>
      <w:r w:rsidR="00F34987" w:rsidRPr="00F30EFE">
        <w:rPr>
          <w:rFonts w:ascii="ＭＳ Ｐ明朝" w:eastAsia="ＭＳ Ｐ明朝" w:hAnsi="ＭＳ Ｐ明朝" w:cs="ＭＳ ゴシック" w:hint="eastAsia"/>
          <w:b/>
          <w:sz w:val="24"/>
          <w:szCs w:val="22"/>
        </w:rPr>
        <w:t>目的を達成するため、次の事業を行う。</w:t>
      </w:r>
    </w:p>
    <w:p w:rsidR="00E008D5" w:rsidRDefault="00E008D5" w:rsidP="00E008D5">
      <w:pPr>
        <w:ind w:left="241" w:hangingChars="100" w:hanging="241"/>
        <w:rPr>
          <w:rFonts w:ascii="ＭＳ Ｐ明朝" w:eastAsia="ＭＳ Ｐ明朝" w:hAnsi="ＭＳ Ｐ明朝" w:cs="ＭＳ ゴシック"/>
          <w:b/>
          <w:sz w:val="24"/>
          <w:szCs w:val="24"/>
        </w:rPr>
      </w:pPr>
      <w:r>
        <w:rPr>
          <w:rFonts w:ascii="ＭＳ Ｐ明朝" w:eastAsia="ＭＳ Ｐ明朝" w:hAnsi="ＭＳ Ｐ明朝" w:cs="ＭＳ ゴシック" w:hint="eastAsia"/>
          <w:b/>
          <w:sz w:val="24"/>
          <w:szCs w:val="22"/>
        </w:rPr>
        <w:t xml:space="preserve">　</w:t>
      </w:r>
      <w:r w:rsidR="00F34987" w:rsidRPr="00F30EFE">
        <w:rPr>
          <w:rFonts w:ascii="ＭＳ Ｐ明朝" w:eastAsia="ＭＳ Ｐ明朝" w:hAnsi="ＭＳ Ｐ明朝" w:cs="ＭＳ ゴシック" w:hint="eastAsia"/>
          <w:b/>
          <w:sz w:val="24"/>
          <w:szCs w:val="22"/>
        </w:rPr>
        <w:t>(1)</w:t>
      </w:r>
      <w:r w:rsidR="004A3EC5">
        <w:rPr>
          <w:rFonts w:ascii="ＭＳ Ｐ明朝" w:eastAsia="ＭＳ Ｐ明朝" w:hAnsi="ＭＳ Ｐ明朝" w:cs="ＭＳ ゴシック" w:hint="eastAsia"/>
          <w:b/>
          <w:sz w:val="24"/>
          <w:szCs w:val="22"/>
        </w:rPr>
        <w:t xml:space="preserve">　スポーツ選手の育成</w:t>
      </w:r>
      <w:r w:rsidR="00F34987" w:rsidRPr="00F30EFE">
        <w:rPr>
          <w:rFonts w:ascii="ＭＳ Ｐ明朝" w:eastAsia="ＭＳ Ｐ明朝" w:hAnsi="ＭＳ Ｐ明朝" w:cs="ＭＳ ゴシック" w:hint="eastAsia"/>
          <w:b/>
          <w:sz w:val="24"/>
          <w:szCs w:val="22"/>
        </w:rPr>
        <w:t>事業</w:t>
      </w:r>
    </w:p>
    <w:p w:rsidR="00E008D5" w:rsidRDefault="00E008D5" w:rsidP="00E008D5">
      <w:pPr>
        <w:ind w:left="241" w:hangingChars="100" w:hanging="241"/>
        <w:rPr>
          <w:rFonts w:ascii="ＭＳ Ｐ明朝" w:eastAsia="ＭＳ Ｐ明朝" w:hAnsi="ＭＳ Ｐ明朝" w:cs="ＭＳ ゴシック"/>
          <w:b/>
          <w:sz w:val="24"/>
          <w:szCs w:val="24"/>
        </w:rPr>
      </w:pPr>
      <w:r>
        <w:rPr>
          <w:rFonts w:ascii="ＭＳ Ｐ明朝" w:eastAsia="ＭＳ Ｐ明朝" w:hAnsi="ＭＳ Ｐ明朝" w:cs="ＭＳ ゴシック" w:hint="eastAsia"/>
          <w:b/>
          <w:sz w:val="24"/>
          <w:szCs w:val="22"/>
        </w:rPr>
        <w:t xml:space="preserve">　</w:t>
      </w:r>
      <w:r w:rsidR="00F34987" w:rsidRPr="00F30EFE">
        <w:rPr>
          <w:rFonts w:ascii="ＭＳ Ｐ明朝" w:eastAsia="ＭＳ Ｐ明朝" w:hAnsi="ＭＳ Ｐ明朝" w:cs="ＭＳ ゴシック" w:hint="eastAsia"/>
          <w:b/>
          <w:sz w:val="24"/>
          <w:szCs w:val="22"/>
        </w:rPr>
        <w:t>(2)</w:t>
      </w:r>
      <w:r w:rsidR="004A3EC5">
        <w:rPr>
          <w:rFonts w:ascii="ＭＳ Ｐ明朝" w:eastAsia="ＭＳ Ｐ明朝" w:hAnsi="ＭＳ Ｐ明朝" w:cs="ＭＳ ゴシック" w:hint="eastAsia"/>
          <w:b/>
          <w:sz w:val="24"/>
          <w:szCs w:val="22"/>
        </w:rPr>
        <w:t xml:space="preserve">　スポーツ普及</w:t>
      </w:r>
      <w:r w:rsidR="00F34987" w:rsidRPr="00F30EFE">
        <w:rPr>
          <w:rFonts w:ascii="ＭＳ Ｐ明朝" w:eastAsia="ＭＳ Ｐ明朝" w:hAnsi="ＭＳ Ｐ明朝" w:cs="ＭＳ ゴシック" w:hint="eastAsia"/>
          <w:b/>
          <w:sz w:val="24"/>
          <w:szCs w:val="22"/>
        </w:rPr>
        <w:t>事業</w:t>
      </w:r>
    </w:p>
    <w:p w:rsidR="00F34987" w:rsidRDefault="00E008D5" w:rsidP="00E008D5">
      <w:pPr>
        <w:ind w:left="241" w:hangingChars="100" w:hanging="241"/>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　</w:t>
      </w:r>
      <w:r w:rsidR="00F34987" w:rsidRPr="00F30EFE">
        <w:rPr>
          <w:rFonts w:ascii="ＭＳ Ｐ明朝" w:eastAsia="ＭＳ Ｐ明朝" w:hAnsi="ＭＳ Ｐ明朝" w:cs="ＭＳ ゴシック" w:hint="eastAsia"/>
          <w:b/>
          <w:sz w:val="24"/>
          <w:szCs w:val="22"/>
        </w:rPr>
        <w:t>(3)</w:t>
      </w:r>
      <w:r w:rsidR="004A3EC5">
        <w:rPr>
          <w:rFonts w:ascii="ＭＳ Ｐ明朝" w:eastAsia="ＭＳ Ｐ明朝" w:hAnsi="ＭＳ Ｐ明朝" w:cs="ＭＳ ゴシック" w:hint="eastAsia"/>
          <w:b/>
          <w:sz w:val="24"/>
          <w:szCs w:val="22"/>
        </w:rPr>
        <w:t xml:space="preserve">　スポーツ環境整備事業</w:t>
      </w:r>
    </w:p>
    <w:p w:rsidR="004A3EC5" w:rsidRDefault="00C7708F" w:rsidP="00C7708F">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(4)</w:t>
      </w:r>
      <w:r w:rsidR="004A3EC5">
        <w:rPr>
          <w:rFonts w:ascii="ＭＳ Ｐ明朝" w:eastAsia="ＭＳ Ｐ明朝" w:hAnsi="ＭＳ Ｐ明朝" w:cs="ＭＳ ゴシック" w:hint="eastAsia"/>
          <w:b/>
          <w:sz w:val="24"/>
          <w:szCs w:val="22"/>
        </w:rPr>
        <w:t>イベント等の運営、協力事業</w:t>
      </w:r>
    </w:p>
    <w:p w:rsidR="004A3EC5" w:rsidRDefault="00C7708F" w:rsidP="004A3EC5">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（5）</w:t>
      </w:r>
      <w:r w:rsidR="004A3EC5">
        <w:rPr>
          <w:rFonts w:ascii="ＭＳ Ｐ明朝" w:eastAsia="ＭＳ Ｐ明朝" w:hAnsi="ＭＳ Ｐ明朝" w:cs="ＭＳ ゴシック" w:hint="eastAsia"/>
          <w:b/>
          <w:sz w:val="24"/>
          <w:szCs w:val="22"/>
        </w:rPr>
        <w:t xml:space="preserve">こどもの育成事業　</w:t>
      </w:r>
    </w:p>
    <w:p w:rsidR="004A3EC5" w:rsidRDefault="004A3EC5" w:rsidP="004A3EC5">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（６）</w:t>
      </w:r>
      <w:r w:rsidR="00C7708F">
        <w:rPr>
          <w:rFonts w:ascii="ＭＳ Ｐ明朝" w:eastAsia="ＭＳ Ｐ明朝" w:hAnsi="ＭＳ Ｐ明朝" w:cs="ＭＳ ゴシック" w:hint="eastAsia"/>
          <w:b/>
          <w:sz w:val="24"/>
          <w:szCs w:val="22"/>
        </w:rPr>
        <w:t>スポーツ施設の管理運営事業</w:t>
      </w:r>
    </w:p>
    <w:p w:rsidR="00C7708F" w:rsidRDefault="00C7708F" w:rsidP="004A3EC5">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（7）その他目的を達成するために必要な事業</w:t>
      </w:r>
    </w:p>
    <w:p w:rsidR="00E008D5" w:rsidRDefault="00E008D5" w:rsidP="00D328C1">
      <w:pPr>
        <w:rPr>
          <w:rFonts w:ascii="ＭＳ Ｐ明朝" w:eastAsia="ＭＳ Ｐ明朝" w:hAnsi="ＭＳ Ｐ明朝" w:cs="ＭＳ ゴシック"/>
          <w:sz w:val="22"/>
          <w:szCs w:val="22"/>
        </w:rPr>
      </w:pPr>
    </w:p>
    <w:p w:rsidR="00D328C1" w:rsidRPr="00E008D5" w:rsidRDefault="00D328C1" w:rsidP="00D328C1">
      <w:pPr>
        <w:rPr>
          <w:rFonts w:ascii="ＭＳ Ｐ明朝" w:eastAsia="ＭＳ Ｐ明朝" w:hAnsi="ＭＳ Ｐ明朝" w:cs="ＭＳ ゴシック"/>
          <w:b/>
          <w:sz w:val="24"/>
          <w:szCs w:val="24"/>
        </w:rPr>
      </w:pPr>
      <w:r w:rsidRPr="00E008D5">
        <w:rPr>
          <w:rFonts w:ascii="ＭＳ Ｐ明朝" w:eastAsia="ＭＳ Ｐ明朝" w:hAnsi="ＭＳ Ｐ明朝" w:cs="ＭＳ ゴシック" w:hint="eastAsia"/>
          <w:b/>
          <w:sz w:val="24"/>
          <w:szCs w:val="24"/>
        </w:rPr>
        <w:t>第３章　会員</w:t>
      </w:r>
    </w:p>
    <w:p w:rsidR="00D328C1" w:rsidRPr="00E008D5" w:rsidRDefault="00D328C1" w:rsidP="00D328C1">
      <w:pPr>
        <w:rPr>
          <w:rFonts w:ascii="ＭＳ Ｐ明朝" w:eastAsia="ＭＳ Ｐ明朝" w:hAnsi="ＭＳ Ｐ明朝" w:cs="ＭＳ ゴシック"/>
          <w:b/>
          <w:sz w:val="24"/>
          <w:szCs w:val="24"/>
        </w:rPr>
      </w:pPr>
      <w:r w:rsidRPr="00E008D5">
        <w:rPr>
          <w:rFonts w:ascii="ＭＳ Ｐ明朝" w:eastAsia="ＭＳ Ｐ明朝" w:hAnsi="ＭＳ Ｐ明朝" w:cs="ＭＳ ゴシック" w:hint="eastAsia"/>
          <w:b/>
          <w:sz w:val="24"/>
          <w:szCs w:val="24"/>
        </w:rPr>
        <w:t>（種別）</w:t>
      </w:r>
    </w:p>
    <w:p w:rsidR="002A50A2" w:rsidRPr="00E008D5" w:rsidRDefault="00D328C1" w:rsidP="00E008D5">
      <w:pPr>
        <w:ind w:left="241" w:hangingChars="100" w:hanging="241"/>
        <w:jc w:val="left"/>
        <w:rPr>
          <w:rFonts w:ascii="ＭＳ Ｐ明朝" w:eastAsia="ＭＳ Ｐ明朝" w:hAnsi="ＭＳ Ｐ明朝" w:cs="ＭＳ ゴシック"/>
          <w:b/>
          <w:sz w:val="24"/>
          <w:szCs w:val="22"/>
        </w:rPr>
      </w:pPr>
      <w:r w:rsidRPr="00E008D5">
        <w:rPr>
          <w:rFonts w:ascii="ＭＳ Ｐ明朝" w:eastAsia="ＭＳ Ｐ明朝" w:hAnsi="ＭＳ Ｐ明朝" w:cs="ＭＳ ゴシック" w:hint="eastAsia"/>
          <w:b/>
          <w:sz w:val="24"/>
          <w:szCs w:val="22"/>
        </w:rPr>
        <w:t>第６条　この法人の会員は、次の</w:t>
      </w:r>
      <w:r w:rsidR="00C7708F">
        <w:rPr>
          <w:rFonts w:ascii="ＭＳ Ｐ明朝" w:eastAsia="ＭＳ Ｐ明朝" w:hAnsi="ＭＳ Ｐ明朝" w:cs="ＭＳ ゴシック" w:hint="eastAsia"/>
          <w:b/>
          <w:sz w:val="24"/>
          <w:szCs w:val="22"/>
        </w:rPr>
        <w:t>２</w:t>
      </w:r>
      <w:r w:rsidRPr="00E008D5">
        <w:rPr>
          <w:rFonts w:ascii="ＭＳ Ｐ明朝" w:eastAsia="ＭＳ Ｐ明朝" w:hAnsi="ＭＳ Ｐ明朝" w:cs="ＭＳ ゴシック" w:hint="eastAsia"/>
          <w:b/>
          <w:sz w:val="24"/>
          <w:szCs w:val="22"/>
        </w:rPr>
        <w:t>種とし、正会員をもって特定非営利活動促進法（以下「法」という。）上の社員とする。</w:t>
      </w:r>
    </w:p>
    <w:p w:rsidR="00D328C1" w:rsidRPr="00E008D5" w:rsidRDefault="002A50A2" w:rsidP="00E008D5">
      <w:pPr>
        <w:ind w:left="241" w:hangingChars="100" w:hanging="241"/>
        <w:jc w:val="left"/>
        <w:rPr>
          <w:rFonts w:ascii="ＭＳ Ｐ明朝" w:eastAsia="ＭＳ Ｐ明朝" w:hAnsi="ＭＳ Ｐ明朝" w:cs="ＭＳ ゴシック"/>
          <w:b/>
          <w:sz w:val="24"/>
          <w:szCs w:val="22"/>
        </w:rPr>
      </w:pPr>
      <w:r w:rsidRPr="00E008D5">
        <w:rPr>
          <w:rFonts w:ascii="ＭＳ Ｐ明朝" w:eastAsia="ＭＳ Ｐ明朝" w:hAnsi="ＭＳ Ｐ明朝" w:cs="ＭＳ ゴシック" w:hint="eastAsia"/>
          <w:b/>
          <w:sz w:val="24"/>
          <w:szCs w:val="22"/>
        </w:rPr>
        <w:t xml:space="preserve">　</w:t>
      </w:r>
      <w:r w:rsidR="00D328C1" w:rsidRPr="00E008D5">
        <w:rPr>
          <w:rFonts w:ascii="ＭＳ Ｐ明朝" w:eastAsia="ＭＳ Ｐ明朝" w:hAnsi="ＭＳ Ｐ明朝" w:cs="ＭＳ ゴシック" w:hint="eastAsia"/>
          <w:b/>
          <w:sz w:val="24"/>
          <w:szCs w:val="22"/>
        </w:rPr>
        <w:t>(1)　正会員　この法人の目的に賛同して入会した個人及び団体</w:t>
      </w:r>
    </w:p>
    <w:p w:rsidR="00FF4110" w:rsidRPr="00C7708F" w:rsidRDefault="00D328C1" w:rsidP="00C7708F">
      <w:pPr>
        <w:ind w:leftChars="86" w:left="422" w:hangingChars="100" w:hanging="241"/>
        <w:rPr>
          <w:rFonts w:ascii="ＭＳ Ｐ明朝" w:eastAsia="ＭＳ Ｐ明朝" w:hAnsi="ＭＳ Ｐ明朝" w:cs="ＭＳ ゴシック"/>
          <w:b/>
          <w:sz w:val="24"/>
          <w:szCs w:val="22"/>
        </w:rPr>
      </w:pPr>
      <w:r w:rsidRPr="00E008D5">
        <w:rPr>
          <w:rFonts w:ascii="ＭＳ Ｐ明朝" w:eastAsia="ＭＳ Ｐ明朝" w:hAnsi="ＭＳ Ｐ明朝" w:cs="ＭＳ ゴシック" w:hint="eastAsia"/>
          <w:b/>
          <w:sz w:val="24"/>
          <w:szCs w:val="22"/>
        </w:rPr>
        <w:t>(2)　賛助会員　この法人の事業を賛助するために入会した個人及び団体</w:t>
      </w:r>
    </w:p>
    <w:p w:rsidR="00D328C1" w:rsidRPr="00E008D5" w:rsidRDefault="00D328C1" w:rsidP="00E008D5">
      <w:pPr>
        <w:ind w:firstLineChars="100" w:firstLine="241"/>
        <w:rPr>
          <w:rFonts w:ascii="ＭＳ Ｐ明朝" w:eastAsia="ＭＳ Ｐ明朝" w:hAnsi="ＭＳ Ｐ明朝" w:cs="ＭＳ ゴシック"/>
          <w:b/>
          <w:sz w:val="24"/>
          <w:szCs w:val="22"/>
        </w:rPr>
      </w:pPr>
      <w:r w:rsidRPr="00E008D5">
        <w:rPr>
          <w:rFonts w:ascii="ＭＳ Ｐ明朝" w:eastAsia="ＭＳ Ｐ明朝" w:hAnsi="ＭＳ Ｐ明朝" w:cs="ＭＳ ゴシック" w:hint="eastAsia"/>
          <w:b/>
          <w:sz w:val="24"/>
          <w:szCs w:val="22"/>
        </w:rPr>
        <w:t>（入会）</w:t>
      </w:r>
    </w:p>
    <w:p w:rsidR="00D328C1" w:rsidRPr="00E008D5" w:rsidRDefault="00D328C1" w:rsidP="00D328C1">
      <w:pPr>
        <w:rPr>
          <w:rFonts w:ascii="ＭＳ Ｐ明朝" w:eastAsia="ＭＳ Ｐ明朝" w:hAnsi="ＭＳ Ｐ明朝" w:cs="ＭＳ ゴシック"/>
          <w:b/>
          <w:sz w:val="24"/>
          <w:szCs w:val="22"/>
        </w:rPr>
      </w:pPr>
      <w:r w:rsidRPr="00E008D5">
        <w:rPr>
          <w:rFonts w:ascii="ＭＳ Ｐ明朝" w:eastAsia="ＭＳ Ｐ明朝" w:hAnsi="ＭＳ Ｐ明朝" w:cs="ＭＳ ゴシック" w:hint="eastAsia"/>
          <w:b/>
          <w:sz w:val="24"/>
          <w:szCs w:val="22"/>
        </w:rPr>
        <w:t>第７条　会員の入会については、特に条件を定めない。</w:t>
      </w:r>
    </w:p>
    <w:p w:rsidR="00D328C1" w:rsidRPr="00E008D5" w:rsidRDefault="00D328C1" w:rsidP="00E008D5">
      <w:pPr>
        <w:ind w:leftChars="86" w:left="422" w:hangingChars="100" w:hanging="241"/>
        <w:rPr>
          <w:rFonts w:ascii="ＭＳ Ｐ明朝" w:eastAsia="ＭＳ Ｐ明朝" w:hAnsi="ＭＳ Ｐ明朝" w:cs="ＭＳ ゴシック"/>
          <w:b/>
          <w:sz w:val="24"/>
          <w:szCs w:val="22"/>
        </w:rPr>
      </w:pPr>
      <w:r w:rsidRPr="00E008D5">
        <w:rPr>
          <w:rFonts w:ascii="ＭＳ Ｐ明朝" w:eastAsia="ＭＳ Ｐ明朝" w:hAnsi="ＭＳ Ｐ明朝" w:cs="ＭＳ ゴシック" w:hint="eastAsia"/>
          <w:b/>
          <w:sz w:val="24"/>
          <w:szCs w:val="22"/>
        </w:rPr>
        <w:t>２　会員として入会しようとするものは、理事長が別に定める入会申込書により、理事長に申し込む</w:t>
      </w:r>
      <w:r w:rsidRPr="00E008D5">
        <w:rPr>
          <w:rFonts w:ascii="ＭＳ Ｐ明朝" w:eastAsia="ＭＳ Ｐ明朝" w:hAnsi="ＭＳ Ｐ明朝" w:cs="ＭＳ ゴシック" w:hint="eastAsia"/>
          <w:b/>
          <w:sz w:val="24"/>
          <w:szCs w:val="22"/>
        </w:rPr>
        <w:lastRenderedPageBreak/>
        <w:t>ものとし、理事長は、正当な理由がない限り、入会を認めなければならない。</w:t>
      </w:r>
    </w:p>
    <w:p w:rsidR="00D328C1" w:rsidRPr="00E008D5" w:rsidRDefault="00D328C1" w:rsidP="007E2490">
      <w:pPr>
        <w:ind w:leftChars="86" w:left="422" w:hangingChars="100" w:hanging="241"/>
        <w:rPr>
          <w:rFonts w:ascii="ＭＳ Ｐ明朝" w:eastAsia="ＭＳ Ｐ明朝" w:hAnsi="ＭＳ Ｐ明朝" w:cs="ＭＳ ゴシック"/>
          <w:b/>
          <w:sz w:val="24"/>
          <w:szCs w:val="22"/>
        </w:rPr>
      </w:pPr>
      <w:r w:rsidRPr="00E008D5">
        <w:rPr>
          <w:rFonts w:ascii="ＭＳ Ｐ明朝" w:eastAsia="ＭＳ Ｐ明朝" w:hAnsi="ＭＳ Ｐ明朝" w:cs="ＭＳ ゴシック" w:hint="eastAsia"/>
          <w:b/>
          <w:sz w:val="24"/>
          <w:szCs w:val="22"/>
        </w:rPr>
        <w:t>３　理事長は、前項のものの入会を認めないときは、速やかに、理由を付した書面をもって本人にその旨を通知しなければならない。</w:t>
      </w:r>
    </w:p>
    <w:p w:rsidR="00D328C1" w:rsidRPr="007E2490" w:rsidRDefault="00D328C1" w:rsidP="007E2490">
      <w:pPr>
        <w:ind w:firstLineChars="100" w:firstLine="241"/>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（入会金及び会費）</w:t>
      </w:r>
    </w:p>
    <w:p w:rsidR="00D328C1" w:rsidRPr="007E2490" w:rsidRDefault="00D328C1" w:rsidP="007E2490">
      <w:pPr>
        <w:ind w:left="241" w:hangingChars="100" w:hanging="241"/>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第８条　会員は、総会において別に定める入会金及び会費を納入しなければならない。</w:t>
      </w:r>
    </w:p>
    <w:p w:rsidR="009F7D25" w:rsidRPr="006C199F" w:rsidRDefault="006C199F" w:rsidP="006C199F">
      <w:pPr>
        <w:ind w:left="241" w:hangingChars="100" w:hanging="241"/>
        <w:rPr>
          <w:rFonts w:ascii="ＭＳ Ｐ明朝" w:eastAsia="ＭＳ Ｐ明朝" w:hAnsi="ＭＳ Ｐ明朝" w:cs="ＭＳ ゴシック" w:hint="eastAsia"/>
          <w:b/>
          <w:sz w:val="24"/>
          <w:szCs w:val="24"/>
        </w:rPr>
      </w:pPr>
      <w:r w:rsidRPr="006C199F">
        <w:rPr>
          <w:rFonts w:ascii="ＭＳ Ｐ明朝" w:eastAsia="ＭＳ Ｐ明朝" w:hAnsi="ＭＳ Ｐ明朝" w:cs="ＭＳ ゴシック" w:hint="eastAsia"/>
          <w:b/>
          <w:sz w:val="24"/>
          <w:szCs w:val="24"/>
        </w:rPr>
        <w:t>２　理事長は、前項の規定にかかわらず、特に必要があると認めるときは、入会金および会費を減免または、徴収を猶予することができる。</w:t>
      </w:r>
    </w:p>
    <w:p w:rsidR="00D328C1" w:rsidRPr="007E2490" w:rsidRDefault="00D328C1" w:rsidP="007E2490">
      <w:pPr>
        <w:ind w:firstLineChars="100" w:firstLine="241"/>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（会員の資格の喪失）</w:t>
      </w:r>
      <w:r w:rsidR="00FF4110">
        <w:rPr>
          <w:rFonts w:ascii="ＭＳ Ｐ明朝" w:eastAsia="ＭＳ Ｐ明朝" w:hAnsi="ＭＳ Ｐ明朝" w:cs="ＭＳ ゴシック" w:hint="eastAsia"/>
          <w:b/>
          <w:sz w:val="24"/>
          <w:szCs w:val="22"/>
        </w:rPr>
        <w:t xml:space="preserve">　</w:t>
      </w:r>
    </w:p>
    <w:p w:rsidR="00D328C1" w:rsidRPr="007E2490" w:rsidRDefault="00D328C1" w:rsidP="007E2490">
      <w:pPr>
        <w:ind w:left="241" w:hangingChars="100" w:hanging="241"/>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第９条　会員が次の各号の一に該当するに至ったときは、その資格を喪失する。</w:t>
      </w:r>
    </w:p>
    <w:p w:rsidR="00D328C1" w:rsidRPr="007E2490" w:rsidRDefault="00D328C1" w:rsidP="00D328C1">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(1)　退会届の提出をしたとき。</w:t>
      </w:r>
    </w:p>
    <w:p w:rsidR="00C7708F" w:rsidRDefault="00D328C1" w:rsidP="00D328C1">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(2)　本人が死亡し、又は会員である団体が消滅したとき。</w:t>
      </w:r>
    </w:p>
    <w:p w:rsidR="00D328C1" w:rsidRPr="00C7708F" w:rsidRDefault="00C7708F" w:rsidP="00D328C1">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(3)　</w:t>
      </w:r>
      <w:r w:rsidR="00D328C1" w:rsidRPr="007E2490">
        <w:rPr>
          <w:rFonts w:ascii="ＭＳ Ｐ明朝" w:eastAsia="ＭＳ Ｐ明朝" w:hAnsi="ＭＳ Ｐ明朝" w:cs="ＭＳ ゴシック" w:hint="eastAsia"/>
          <w:b/>
          <w:sz w:val="24"/>
          <w:szCs w:val="22"/>
        </w:rPr>
        <w:t>除名されたとき。</w:t>
      </w:r>
    </w:p>
    <w:p w:rsidR="00D328C1" w:rsidRPr="007E2490" w:rsidRDefault="00D328C1" w:rsidP="007E2490">
      <w:pPr>
        <w:ind w:firstLineChars="100" w:firstLine="241"/>
        <w:rPr>
          <w:rFonts w:ascii="ＭＳ Ｐ明朝" w:eastAsia="ＭＳ Ｐ明朝" w:hAnsi="ＭＳ Ｐ明朝" w:cs="ＭＳ ゴシック"/>
          <w:b/>
          <w:sz w:val="24"/>
          <w:szCs w:val="24"/>
        </w:rPr>
      </w:pPr>
      <w:r w:rsidRPr="007E2490">
        <w:rPr>
          <w:rFonts w:ascii="ＭＳ Ｐ明朝" w:eastAsia="ＭＳ Ｐ明朝" w:hAnsi="ＭＳ Ｐ明朝" w:cs="ＭＳ ゴシック" w:hint="eastAsia"/>
          <w:b/>
          <w:sz w:val="24"/>
          <w:szCs w:val="24"/>
        </w:rPr>
        <w:t>（退会）</w:t>
      </w:r>
      <w:r w:rsidR="00FF4110">
        <w:rPr>
          <w:rFonts w:ascii="ＭＳ Ｐ明朝" w:eastAsia="ＭＳ Ｐ明朝" w:hAnsi="ＭＳ Ｐ明朝" w:cs="ＭＳ ゴシック" w:hint="eastAsia"/>
          <w:b/>
          <w:sz w:val="24"/>
          <w:szCs w:val="22"/>
        </w:rPr>
        <w:t xml:space="preserve">　</w:t>
      </w:r>
    </w:p>
    <w:p w:rsidR="00D328C1" w:rsidRDefault="00D328C1" w:rsidP="007E2490">
      <w:pPr>
        <w:ind w:left="241" w:hangingChars="100" w:hanging="241"/>
        <w:rPr>
          <w:rFonts w:ascii="ＭＳ Ｐ明朝" w:eastAsia="ＭＳ Ｐ明朝" w:hAnsi="ＭＳ Ｐ明朝" w:cs="ＭＳ ゴシック"/>
          <w:b/>
          <w:sz w:val="24"/>
          <w:szCs w:val="24"/>
        </w:rPr>
      </w:pPr>
      <w:r w:rsidRPr="007E2490">
        <w:rPr>
          <w:rFonts w:ascii="ＭＳ Ｐ明朝" w:eastAsia="ＭＳ Ｐ明朝" w:hAnsi="ＭＳ Ｐ明朝" w:cs="ＭＳ ゴシック" w:hint="eastAsia"/>
          <w:b/>
          <w:sz w:val="24"/>
          <w:szCs w:val="24"/>
        </w:rPr>
        <w:t>第10条　会員は、理事長が別に定める退会届を理事長に提出して、任意に退会することができる。</w:t>
      </w:r>
    </w:p>
    <w:p w:rsidR="00D328C1" w:rsidRPr="007E2490" w:rsidRDefault="00D328C1" w:rsidP="007E2490">
      <w:pPr>
        <w:ind w:firstLineChars="100" w:firstLine="241"/>
        <w:rPr>
          <w:rFonts w:ascii="ＭＳ Ｐ明朝" w:eastAsia="ＭＳ Ｐ明朝" w:hAnsi="ＭＳ Ｐ明朝" w:cs="ＭＳ ゴシック"/>
          <w:b/>
          <w:sz w:val="24"/>
          <w:szCs w:val="24"/>
        </w:rPr>
      </w:pPr>
      <w:r w:rsidRPr="007E2490">
        <w:rPr>
          <w:rFonts w:ascii="ＭＳ Ｐ明朝" w:eastAsia="ＭＳ Ｐ明朝" w:hAnsi="ＭＳ Ｐ明朝" w:cs="ＭＳ ゴシック" w:hint="eastAsia"/>
          <w:b/>
          <w:sz w:val="24"/>
          <w:szCs w:val="24"/>
        </w:rPr>
        <w:t>（除名）</w:t>
      </w:r>
      <w:r w:rsidR="00FF4110">
        <w:rPr>
          <w:rFonts w:ascii="ＭＳ Ｐ明朝" w:eastAsia="ＭＳ Ｐ明朝" w:hAnsi="ＭＳ Ｐ明朝" w:cs="ＭＳ ゴシック" w:hint="eastAsia"/>
          <w:b/>
          <w:sz w:val="24"/>
          <w:szCs w:val="22"/>
        </w:rPr>
        <w:t xml:space="preserve">　</w:t>
      </w:r>
    </w:p>
    <w:p w:rsidR="00D328C1" w:rsidRPr="007E2490" w:rsidRDefault="00D328C1" w:rsidP="007E2490">
      <w:pPr>
        <w:ind w:left="241" w:hangingChars="100" w:hanging="241"/>
        <w:rPr>
          <w:rFonts w:ascii="ＭＳ Ｐ明朝" w:eastAsia="ＭＳ Ｐ明朝" w:hAnsi="ＭＳ Ｐ明朝" w:cs="ＭＳ ゴシック"/>
          <w:b/>
          <w:sz w:val="24"/>
          <w:szCs w:val="24"/>
        </w:rPr>
      </w:pPr>
      <w:r w:rsidRPr="007E2490">
        <w:rPr>
          <w:rFonts w:ascii="ＭＳ Ｐ明朝" w:eastAsia="ＭＳ Ｐ明朝" w:hAnsi="ＭＳ Ｐ明朝" w:cs="ＭＳ ゴシック" w:hint="eastAsia"/>
          <w:b/>
          <w:sz w:val="24"/>
          <w:szCs w:val="24"/>
        </w:rPr>
        <w:t>第11条　会員が次の各号の一に該当するに至ったときは、総会の議決により、これを除名することができる。この場合、その会員に対し、議決の前に弁明の機会を与えなければならない。</w:t>
      </w:r>
    </w:p>
    <w:p w:rsidR="001E190B" w:rsidRPr="007E2490" w:rsidRDefault="00D328C1" w:rsidP="007E2490">
      <w:pPr>
        <w:ind w:firstLineChars="100" w:firstLine="241"/>
        <w:rPr>
          <w:rFonts w:ascii="ＭＳ Ｐ明朝" w:eastAsia="ＭＳ Ｐ明朝" w:hAnsi="ＭＳ Ｐ明朝" w:cs="ＭＳ ゴシック"/>
          <w:b/>
          <w:sz w:val="24"/>
          <w:szCs w:val="24"/>
        </w:rPr>
      </w:pPr>
      <w:r w:rsidRPr="007E2490">
        <w:rPr>
          <w:rFonts w:ascii="ＭＳ Ｐ明朝" w:eastAsia="ＭＳ Ｐ明朝" w:hAnsi="ＭＳ Ｐ明朝" w:cs="ＭＳ ゴシック" w:hint="eastAsia"/>
          <w:b/>
          <w:sz w:val="24"/>
          <w:szCs w:val="24"/>
        </w:rPr>
        <w:t>(1)　この定款等に違反したとき。</w:t>
      </w:r>
    </w:p>
    <w:p w:rsidR="00D328C1" w:rsidRPr="007E2490" w:rsidRDefault="00D328C1" w:rsidP="007E2490">
      <w:pPr>
        <w:ind w:firstLineChars="100" w:firstLine="241"/>
        <w:rPr>
          <w:rFonts w:ascii="ＭＳ Ｐ明朝" w:eastAsia="ＭＳ Ｐ明朝" w:hAnsi="ＭＳ Ｐ明朝" w:cs="ＭＳ ゴシック"/>
          <w:b/>
          <w:sz w:val="24"/>
          <w:szCs w:val="24"/>
        </w:rPr>
      </w:pPr>
      <w:r w:rsidRPr="007E2490">
        <w:rPr>
          <w:rFonts w:ascii="ＭＳ Ｐ明朝" w:eastAsia="ＭＳ Ｐ明朝" w:hAnsi="ＭＳ Ｐ明朝" w:cs="ＭＳ ゴシック" w:hint="eastAsia"/>
          <w:b/>
          <w:sz w:val="24"/>
          <w:szCs w:val="24"/>
        </w:rPr>
        <w:t>(2)　この法人の名誉を傷つけ、又は目的に反する行為をしたとき。</w:t>
      </w:r>
    </w:p>
    <w:p w:rsidR="00A21421" w:rsidRPr="007E2490" w:rsidRDefault="00A21421" w:rsidP="00A21421">
      <w:pPr>
        <w:pStyle w:val="Default"/>
        <w:rPr>
          <w:rFonts w:ascii="ＭＳ Ｐ明朝" w:eastAsia="ＭＳ Ｐ明朝" w:hAnsi="ＭＳ Ｐ明朝"/>
          <w:b/>
        </w:rPr>
      </w:pPr>
      <w:r w:rsidRPr="007E2490">
        <w:rPr>
          <w:rFonts w:ascii="ＭＳ Ｐ明朝" w:eastAsia="ＭＳ Ｐ明朝" w:hAnsi="ＭＳ Ｐ明朝" w:hint="eastAsia"/>
          <w:b/>
        </w:rPr>
        <w:t>（拠出金品の不返還）</w:t>
      </w:r>
      <w:r w:rsidRPr="007E2490">
        <w:rPr>
          <w:rFonts w:ascii="ＭＳ Ｐ明朝" w:eastAsia="ＭＳ Ｐ明朝" w:hAnsi="ＭＳ Ｐ明朝"/>
          <w:b/>
        </w:rPr>
        <w:t xml:space="preserve"> </w:t>
      </w:r>
    </w:p>
    <w:p w:rsidR="00A21421" w:rsidRPr="007E2490" w:rsidRDefault="00A21421" w:rsidP="00A21421">
      <w:pPr>
        <w:rPr>
          <w:rFonts w:ascii="ＭＳ Ｐ明朝" w:eastAsia="ＭＳ Ｐ明朝" w:hAnsi="ＭＳ Ｐ明朝"/>
          <w:b/>
          <w:sz w:val="24"/>
          <w:szCs w:val="24"/>
        </w:rPr>
      </w:pPr>
      <w:r w:rsidRPr="007E2490">
        <w:rPr>
          <w:rFonts w:ascii="ＭＳ Ｐ明朝" w:eastAsia="ＭＳ Ｐ明朝" w:hAnsi="ＭＳ Ｐ明朝" w:hint="eastAsia"/>
          <w:b/>
          <w:sz w:val="24"/>
          <w:szCs w:val="24"/>
        </w:rPr>
        <w:t>第</w:t>
      </w:r>
      <w:r w:rsidRPr="007E2490">
        <w:rPr>
          <w:rFonts w:ascii="ＭＳ Ｐ明朝" w:eastAsia="ＭＳ Ｐ明朝" w:hAnsi="ＭＳ Ｐ明朝"/>
          <w:b/>
          <w:sz w:val="24"/>
          <w:szCs w:val="24"/>
        </w:rPr>
        <w:t>12</w:t>
      </w:r>
      <w:r w:rsidRPr="007E2490">
        <w:rPr>
          <w:rFonts w:ascii="ＭＳ Ｐ明朝" w:eastAsia="ＭＳ Ｐ明朝" w:hAnsi="ＭＳ Ｐ明朝" w:hint="eastAsia"/>
          <w:b/>
          <w:sz w:val="24"/>
          <w:szCs w:val="24"/>
        </w:rPr>
        <w:t>条</w:t>
      </w:r>
      <w:r w:rsidRPr="007E2490">
        <w:rPr>
          <w:rFonts w:ascii="ＭＳ Ｐ明朝" w:eastAsia="ＭＳ Ｐ明朝" w:hAnsi="ＭＳ Ｐ明朝"/>
          <w:b/>
          <w:sz w:val="24"/>
          <w:szCs w:val="24"/>
        </w:rPr>
        <w:t xml:space="preserve"> </w:t>
      </w:r>
      <w:r w:rsidRPr="007E2490">
        <w:rPr>
          <w:rFonts w:ascii="ＭＳ Ｐ明朝" w:eastAsia="ＭＳ Ｐ明朝" w:hAnsi="ＭＳ Ｐ明朝" w:hint="eastAsia"/>
          <w:b/>
          <w:sz w:val="24"/>
          <w:szCs w:val="24"/>
        </w:rPr>
        <w:t>既に納入した入会金、会費及びその他の拠出金品は、これを返還しない｡</w:t>
      </w:r>
    </w:p>
    <w:p w:rsidR="00A21421" w:rsidRPr="007E2490" w:rsidRDefault="00A21421" w:rsidP="00A21421">
      <w:pPr>
        <w:rPr>
          <w:rFonts w:ascii="ＭＳ Ｐ明朝" w:eastAsia="ＭＳ Ｐ明朝" w:hAnsi="ＭＳ Ｐ明朝" w:cs="ＭＳ ゴシック"/>
          <w:b/>
          <w:sz w:val="24"/>
          <w:szCs w:val="24"/>
        </w:rPr>
      </w:pPr>
    </w:p>
    <w:p w:rsidR="00D328C1" w:rsidRPr="007E2490" w:rsidRDefault="00D328C1" w:rsidP="00D328C1">
      <w:pPr>
        <w:rPr>
          <w:rFonts w:ascii="ＭＳ Ｐ明朝" w:eastAsia="ＭＳ Ｐ明朝" w:hAnsi="ＭＳ Ｐ明朝" w:cs="ＭＳ ゴシック"/>
          <w:b/>
          <w:sz w:val="24"/>
          <w:szCs w:val="24"/>
        </w:rPr>
      </w:pPr>
      <w:r w:rsidRPr="007E2490">
        <w:rPr>
          <w:rFonts w:ascii="ＭＳ Ｐ明朝" w:eastAsia="ＭＳ Ｐ明朝" w:hAnsi="ＭＳ Ｐ明朝" w:cs="ＭＳ ゴシック" w:hint="eastAsia"/>
          <w:b/>
          <w:sz w:val="24"/>
          <w:szCs w:val="24"/>
        </w:rPr>
        <w:t>第４章　役員及び職員</w:t>
      </w:r>
    </w:p>
    <w:p w:rsidR="00173FC8" w:rsidRDefault="00D328C1" w:rsidP="00173FC8">
      <w:pPr>
        <w:ind w:firstLineChars="100" w:firstLine="241"/>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4"/>
        </w:rPr>
        <w:t>（種別及び定数）</w:t>
      </w:r>
      <w:r w:rsidR="0005178A">
        <w:rPr>
          <w:rFonts w:ascii="ＭＳ Ｐ明朝" w:eastAsia="ＭＳ Ｐ明朝" w:hAnsi="ＭＳ Ｐ明朝" w:cs="ＭＳ ゴシック" w:hint="eastAsia"/>
          <w:b/>
          <w:sz w:val="24"/>
          <w:szCs w:val="22"/>
        </w:rPr>
        <w:t xml:space="preserve">　</w:t>
      </w:r>
    </w:p>
    <w:p w:rsidR="00D328C1" w:rsidRPr="007E2490" w:rsidRDefault="00D328C1" w:rsidP="00173FC8">
      <w:pPr>
        <w:rPr>
          <w:rFonts w:ascii="ＭＳ Ｐ明朝" w:eastAsia="ＭＳ Ｐ明朝" w:hAnsi="ＭＳ Ｐ明朝" w:cs="ＭＳ ゴシック"/>
          <w:b/>
          <w:sz w:val="24"/>
          <w:szCs w:val="24"/>
        </w:rPr>
      </w:pPr>
      <w:r w:rsidRPr="007E2490">
        <w:rPr>
          <w:rFonts w:ascii="ＭＳ Ｐ明朝" w:eastAsia="ＭＳ Ｐ明朝" w:hAnsi="ＭＳ Ｐ明朝" w:cs="ＭＳ ゴシック" w:hint="eastAsia"/>
          <w:b/>
          <w:sz w:val="24"/>
          <w:szCs w:val="24"/>
        </w:rPr>
        <w:t>第1</w:t>
      </w:r>
      <w:r w:rsidR="005B5C82" w:rsidRPr="007E2490">
        <w:rPr>
          <w:rFonts w:ascii="ＭＳ Ｐ明朝" w:eastAsia="ＭＳ Ｐ明朝" w:hAnsi="ＭＳ Ｐ明朝" w:cs="ＭＳ ゴシック" w:hint="eastAsia"/>
          <w:b/>
          <w:sz w:val="24"/>
          <w:szCs w:val="24"/>
        </w:rPr>
        <w:t>3</w:t>
      </w:r>
      <w:r w:rsidRPr="007E2490">
        <w:rPr>
          <w:rFonts w:ascii="ＭＳ Ｐ明朝" w:eastAsia="ＭＳ Ｐ明朝" w:hAnsi="ＭＳ Ｐ明朝" w:cs="ＭＳ ゴシック" w:hint="eastAsia"/>
          <w:b/>
          <w:sz w:val="24"/>
          <w:szCs w:val="24"/>
        </w:rPr>
        <w:t>条　この法人に次の役員を置く。</w:t>
      </w:r>
    </w:p>
    <w:p w:rsidR="00A21421" w:rsidRPr="007E2490" w:rsidRDefault="00D328C1" w:rsidP="00A21421">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 xml:space="preserve">　(1)</w:t>
      </w:r>
      <w:r w:rsidR="00AE019D">
        <w:rPr>
          <w:rFonts w:ascii="ＭＳ Ｐ明朝" w:eastAsia="ＭＳ Ｐ明朝" w:hAnsi="ＭＳ Ｐ明朝" w:cs="ＭＳ ゴシック" w:hint="eastAsia"/>
          <w:b/>
          <w:sz w:val="24"/>
          <w:szCs w:val="22"/>
        </w:rPr>
        <w:t xml:space="preserve">　理事　３</w:t>
      </w:r>
      <w:r w:rsidRPr="007E2490">
        <w:rPr>
          <w:rFonts w:ascii="ＭＳ Ｐ明朝" w:eastAsia="ＭＳ Ｐ明朝" w:hAnsi="ＭＳ Ｐ明朝" w:cs="ＭＳ ゴシック" w:hint="eastAsia"/>
          <w:b/>
          <w:sz w:val="24"/>
          <w:szCs w:val="22"/>
        </w:rPr>
        <w:t>人</w:t>
      </w:r>
      <w:r w:rsidR="00AE019D">
        <w:rPr>
          <w:rFonts w:ascii="ＭＳ Ｐ明朝" w:eastAsia="ＭＳ Ｐ明朝" w:hAnsi="ＭＳ Ｐ明朝" w:cs="ＭＳ ゴシック" w:hint="eastAsia"/>
          <w:b/>
          <w:sz w:val="24"/>
          <w:szCs w:val="22"/>
        </w:rPr>
        <w:t>以上１０人以内</w:t>
      </w:r>
    </w:p>
    <w:p w:rsidR="00D328C1" w:rsidRPr="007E2490" w:rsidRDefault="00A21421" w:rsidP="00A21421">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 xml:space="preserve">　</w:t>
      </w:r>
      <w:r w:rsidR="00D328C1" w:rsidRPr="007E2490">
        <w:rPr>
          <w:rFonts w:ascii="ＭＳ Ｐ明朝" w:eastAsia="ＭＳ Ｐ明朝" w:hAnsi="ＭＳ Ｐ明朝" w:cs="ＭＳ ゴシック" w:hint="eastAsia"/>
          <w:b/>
          <w:sz w:val="24"/>
          <w:szCs w:val="22"/>
        </w:rPr>
        <w:t>(2)</w:t>
      </w:r>
      <w:r w:rsidR="00AE019D">
        <w:rPr>
          <w:rFonts w:ascii="ＭＳ Ｐ明朝" w:eastAsia="ＭＳ Ｐ明朝" w:hAnsi="ＭＳ Ｐ明朝" w:cs="ＭＳ ゴシック" w:hint="eastAsia"/>
          <w:b/>
          <w:sz w:val="24"/>
          <w:szCs w:val="22"/>
        </w:rPr>
        <w:t xml:space="preserve">　監事　１人以上３</w:t>
      </w:r>
      <w:r w:rsidR="00D328C1" w:rsidRPr="007E2490">
        <w:rPr>
          <w:rFonts w:ascii="ＭＳ Ｐ明朝" w:eastAsia="ＭＳ Ｐ明朝" w:hAnsi="ＭＳ Ｐ明朝" w:cs="ＭＳ ゴシック" w:hint="eastAsia"/>
          <w:b/>
          <w:sz w:val="24"/>
          <w:szCs w:val="22"/>
        </w:rPr>
        <w:t>人</w:t>
      </w:r>
      <w:r w:rsidR="00AE019D">
        <w:rPr>
          <w:rFonts w:ascii="ＭＳ Ｐ明朝" w:eastAsia="ＭＳ Ｐ明朝" w:hAnsi="ＭＳ Ｐ明朝" w:cs="ＭＳ ゴシック" w:hint="eastAsia"/>
          <w:b/>
          <w:sz w:val="24"/>
          <w:szCs w:val="22"/>
        </w:rPr>
        <w:t>以内</w:t>
      </w:r>
    </w:p>
    <w:p w:rsidR="00FF4110" w:rsidRPr="00AE019D" w:rsidRDefault="00AE019D" w:rsidP="00D328C1">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２　理事のうち、１人を理事長、１</w:t>
      </w:r>
      <w:r w:rsidR="00D328C1" w:rsidRPr="007E2490">
        <w:rPr>
          <w:rFonts w:ascii="ＭＳ Ｐ明朝" w:eastAsia="ＭＳ Ｐ明朝" w:hAnsi="ＭＳ Ｐ明朝" w:cs="ＭＳ ゴシック" w:hint="eastAsia"/>
          <w:b/>
          <w:sz w:val="24"/>
          <w:szCs w:val="22"/>
        </w:rPr>
        <w:t>人を副理事長とする。</w:t>
      </w:r>
    </w:p>
    <w:p w:rsidR="00D328C1" w:rsidRPr="007E2490" w:rsidRDefault="00D328C1" w:rsidP="007E2490">
      <w:pPr>
        <w:ind w:firstLineChars="100" w:firstLine="241"/>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（選任等）</w:t>
      </w:r>
      <w:r w:rsidR="0005178A">
        <w:rPr>
          <w:rFonts w:ascii="ＭＳ Ｐ明朝" w:eastAsia="ＭＳ Ｐ明朝" w:hAnsi="ＭＳ Ｐ明朝" w:cs="ＭＳ ゴシック" w:hint="eastAsia"/>
          <w:b/>
          <w:sz w:val="24"/>
          <w:szCs w:val="22"/>
        </w:rPr>
        <w:t xml:space="preserve">　</w:t>
      </w:r>
    </w:p>
    <w:p w:rsidR="00D328C1" w:rsidRPr="007E2490" w:rsidRDefault="00D328C1" w:rsidP="00D328C1">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第</w:t>
      </w:r>
      <w:r w:rsidR="005B5C82" w:rsidRPr="007E2490">
        <w:rPr>
          <w:rFonts w:ascii="ＭＳ Ｐ明朝" w:eastAsia="ＭＳ Ｐ明朝" w:hAnsi="ＭＳ Ｐ明朝" w:cs="ＭＳ ゴシック" w:hint="eastAsia"/>
          <w:b/>
          <w:sz w:val="24"/>
          <w:szCs w:val="22"/>
        </w:rPr>
        <w:t>14</w:t>
      </w:r>
      <w:r w:rsidRPr="007E2490">
        <w:rPr>
          <w:rFonts w:ascii="ＭＳ Ｐ明朝" w:eastAsia="ＭＳ Ｐ明朝" w:hAnsi="ＭＳ Ｐ明朝" w:cs="ＭＳ ゴシック" w:hint="eastAsia"/>
          <w:b/>
          <w:sz w:val="24"/>
          <w:szCs w:val="22"/>
        </w:rPr>
        <w:t>条　理事及び監事は、総会において選任する。</w:t>
      </w:r>
    </w:p>
    <w:p w:rsidR="00D328C1" w:rsidRPr="007E2490" w:rsidRDefault="00D328C1" w:rsidP="00D328C1">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２　理事長及び副理事長は、理事の互選とする。</w:t>
      </w:r>
    </w:p>
    <w:p w:rsidR="007E2490" w:rsidRDefault="00D328C1" w:rsidP="00A24A55">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３　役員のうちには、それぞれの役員について、その配偶者若しくは３親等以内の親族が１人を超え</w:t>
      </w:r>
    </w:p>
    <w:p w:rsidR="007E2490" w:rsidRDefault="007E2490" w:rsidP="00A24A55">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　</w:t>
      </w:r>
      <w:r w:rsidR="00D328C1" w:rsidRPr="007E2490">
        <w:rPr>
          <w:rFonts w:ascii="ＭＳ Ｐ明朝" w:eastAsia="ＭＳ Ｐ明朝" w:hAnsi="ＭＳ Ｐ明朝" w:cs="ＭＳ ゴシック" w:hint="eastAsia"/>
          <w:b/>
          <w:sz w:val="24"/>
          <w:szCs w:val="22"/>
        </w:rPr>
        <w:t>て含まれ、又は当該役員並びにその配偶者及び３親等以内の親族が役員の総数の３分の１を超</w:t>
      </w:r>
    </w:p>
    <w:p w:rsidR="00D328C1" w:rsidRPr="007E2490" w:rsidRDefault="007E2490" w:rsidP="00A24A55">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　</w:t>
      </w:r>
      <w:r w:rsidR="00D328C1" w:rsidRPr="007E2490">
        <w:rPr>
          <w:rFonts w:ascii="ＭＳ Ｐ明朝" w:eastAsia="ＭＳ Ｐ明朝" w:hAnsi="ＭＳ Ｐ明朝" w:cs="ＭＳ ゴシック" w:hint="eastAsia"/>
          <w:b/>
          <w:sz w:val="24"/>
          <w:szCs w:val="22"/>
        </w:rPr>
        <w:t>えて含まれることになってはならない。</w:t>
      </w:r>
    </w:p>
    <w:p w:rsidR="009F7D25" w:rsidRPr="00AE019D" w:rsidRDefault="00D328C1" w:rsidP="006E12C9">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４  監事は、理事又はこの法人の職員を兼ねることができない。</w:t>
      </w:r>
    </w:p>
    <w:p w:rsidR="00D328C1" w:rsidRPr="007E2490" w:rsidRDefault="00D328C1" w:rsidP="007E2490">
      <w:pPr>
        <w:ind w:firstLineChars="100" w:firstLine="241"/>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（職務）</w:t>
      </w:r>
      <w:r w:rsidR="0005178A">
        <w:rPr>
          <w:rFonts w:ascii="ＭＳ Ｐ明朝" w:eastAsia="ＭＳ Ｐ明朝" w:hAnsi="ＭＳ Ｐ明朝" w:cs="ＭＳ ゴシック" w:hint="eastAsia"/>
          <w:b/>
          <w:sz w:val="24"/>
          <w:szCs w:val="22"/>
        </w:rPr>
        <w:t xml:space="preserve">　</w:t>
      </w:r>
    </w:p>
    <w:p w:rsidR="00D328C1" w:rsidRPr="007E2490" w:rsidRDefault="00D328C1" w:rsidP="00D328C1">
      <w:pPr>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第1</w:t>
      </w:r>
      <w:r w:rsidR="005B5C82" w:rsidRPr="007E2490">
        <w:rPr>
          <w:rFonts w:ascii="ＭＳ Ｐ明朝" w:eastAsia="ＭＳ Ｐ明朝" w:hAnsi="ＭＳ Ｐ明朝" w:cs="ＭＳ ゴシック" w:hint="eastAsia"/>
          <w:b/>
          <w:sz w:val="24"/>
          <w:szCs w:val="22"/>
        </w:rPr>
        <w:t>5</w:t>
      </w:r>
      <w:r w:rsidRPr="007E2490">
        <w:rPr>
          <w:rFonts w:ascii="ＭＳ Ｐ明朝" w:eastAsia="ＭＳ Ｐ明朝" w:hAnsi="ＭＳ Ｐ明朝" w:cs="ＭＳ ゴシック" w:hint="eastAsia"/>
          <w:b/>
          <w:sz w:val="24"/>
          <w:szCs w:val="22"/>
        </w:rPr>
        <w:t>条  理事長は、この法人を代表し、その業務を総理する。</w:t>
      </w:r>
    </w:p>
    <w:p w:rsidR="00A24A55" w:rsidRPr="00AE019D" w:rsidRDefault="00D328C1" w:rsidP="00AE019D">
      <w:pPr>
        <w:ind w:left="241" w:hangingChars="100" w:hanging="241"/>
        <w:rPr>
          <w:rFonts w:ascii="ＭＳ Ｐ明朝" w:eastAsia="ＭＳ Ｐ明朝" w:hAnsi="ＭＳ Ｐ明朝" w:cs="ＭＳ ゴシック"/>
          <w:b/>
          <w:sz w:val="24"/>
          <w:szCs w:val="22"/>
        </w:rPr>
      </w:pPr>
      <w:r w:rsidRPr="007E2490">
        <w:rPr>
          <w:rFonts w:ascii="ＭＳ Ｐ明朝" w:eastAsia="ＭＳ Ｐ明朝" w:hAnsi="ＭＳ Ｐ明朝" w:cs="ＭＳ ゴシック" w:hint="eastAsia"/>
          <w:b/>
          <w:sz w:val="24"/>
          <w:szCs w:val="22"/>
        </w:rPr>
        <w:t>２　理事長以外の理事は、法人の業務について、この法人を代表しない。</w:t>
      </w:r>
    </w:p>
    <w:p w:rsidR="00D328C1" w:rsidRPr="001463BA"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３  副理事長は、理事長を補佐し、理事長に事故あるとき又は理事長が欠けたときは、その職務を代行する。</w:t>
      </w:r>
    </w:p>
    <w:p w:rsidR="00D328C1" w:rsidRPr="001463BA"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４  理事は、理事会を構成し、この定款の定め及び理事会の議決に基づき、この法人の業務を執行</w:t>
      </w:r>
      <w:r w:rsidRPr="001463BA">
        <w:rPr>
          <w:rFonts w:ascii="ＭＳ Ｐ明朝" w:eastAsia="ＭＳ Ｐ明朝" w:hAnsi="ＭＳ Ｐ明朝" w:cs="ＭＳ ゴシック" w:hint="eastAsia"/>
          <w:b/>
          <w:sz w:val="24"/>
          <w:szCs w:val="22"/>
        </w:rPr>
        <w:lastRenderedPageBreak/>
        <w:t>する。</w:t>
      </w:r>
    </w:p>
    <w:p w:rsidR="00D328C1" w:rsidRPr="001463BA" w:rsidRDefault="00D328C1" w:rsidP="00D328C1">
      <w:pPr>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５  監事は、次に掲げる職務を行う。</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(1)  理事の業務執行の状況を監査すること。</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(2)　この法人の財産の状況を監査すること。</w:t>
      </w:r>
    </w:p>
    <w:p w:rsidR="00D328C1" w:rsidRPr="001463BA" w:rsidRDefault="0082638B" w:rsidP="001463BA">
      <w:pPr>
        <w:ind w:leftChars="86" w:left="422" w:hangingChars="100" w:hanging="241"/>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w:t>
      </w:r>
      <w:r w:rsidR="00D328C1" w:rsidRPr="001463BA">
        <w:rPr>
          <w:rFonts w:ascii="ＭＳ Ｐ明朝" w:eastAsia="ＭＳ Ｐ明朝" w:hAnsi="ＭＳ Ｐ明朝" w:cs="ＭＳ ゴシック" w:hint="eastAsia"/>
          <w:b/>
          <w:sz w:val="24"/>
          <w:szCs w:val="22"/>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D328C1" w:rsidRPr="001463BA" w:rsidRDefault="0082638B" w:rsidP="001463BA">
      <w:pPr>
        <w:ind w:leftChars="86" w:left="422" w:hangingChars="100" w:hanging="241"/>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w:t>
      </w:r>
      <w:r w:rsidR="00D328C1" w:rsidRPr="001463BA">
        <w:rPr>
          <w:rFonts w:ascii="ＭＳ Ｐ明朝" w:eastAsia="ＭＳ Ｐ明朝" w:hAnsi="ＭＳ Ｐ明朝" w:cs="ＭＳ ゴシック" w:hint="eastAsia"/>
          <w:b/>
          <w:sz w:val="24"/>
          <w:szCs w:val="22"/>
        </w:rPr>
        <w:t>4)  前号の報告をするため必要がある場合には、総会を招集すること。</w:t>
      </w:r>
    </w:p>
    <w:p w:rsidR="009F7D25" w:rsidRPr="001463BA" w:rsidRDefault="0082638B" w:rsidP="00AE019D">
      <w:pPr>
        <w:ind w:leftChars="86" w:left="422" w:hangingChars="100" w:hanging="241"/>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w:t>
      </w:r>
      <w:r w:rsidR="00D328C1" w:rsidRPr="001463BA">
        <w:rPr>
          <w:rFonts w:ascii="ＭＳ Ｐ明朝" w:eastAsia="ＭＳ Ｐ明朝" w:hAnsi="ＭＳ Ｐ明朝" w:cs="ＭＳ ゴシック" w:hint="eastAsia"/>
          <w:b/>
          <w:sz w:val="24"/>
          <w:szCs w:val="22"/>
        </w:rPr>
        <w:t>5)　理事の業務執行の状況又はこの法人の財産の状況について、理事に意見を述べ、若しくは理事会の招集を請求すること。</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（任期等）</w:t>
      </w:r>
      <w:r w:rsidR="0005178A">
        <w:rPr>
          <w:rFonts w:ascii="ＭＳ Ｐ明朝" w:eastAsia="ＭＳ Ｐ明朝" w:hAnsi="ＭＳ Ｐ明朝" w:cs="ＭＳ ゴシック" w:hint="eastAsia"/>
          <w:b/>
          <w:sz w:val="24"/>
          <w:szCs w:val="22"/>
        </w:rPr>
        <w:t xml:space="preserve">　</w:t>
      </w:r>
    </w:p>
    <w:p w:rsidR="00D328C1" w:rsidRPr="001463BA" w:rsidRDefault="00D328C1" w:rsidP="00AE019D">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第</w:t>
      </w:r>
      <w:r w:rsidR="005B5C82" w:rsidRPr="001463BA">
        <w:rPr>
          <w:rFonts w:ascii="ＭＳ Ｐ明朝" w:eastAsia="ＭＳ Ｐ明朝" w:hAnsi="ＭＳ Ｐ明朝" w:cs="ＭＳ ゴシック" w:hint="eastAsia"/>
          <w:b/>
          <w:sz w:val="24"/>
          <w:szCs w:val="22"/>
        </w:rPr>
        <w:t>16</w:t>
      </w:r>
      <w:r w:rsidRPr="001463BA">
        <w:rPr>
          <w:rFonts w:ascii="ＭＳ Ｐ明朝" w:eastAsia="ＭＳ Ｐ明朝" w:hAnsi="ＭＳ Ｐ明朝" w:cs="ＭＳ ゴシック" w:hint="eastAsia"/>
          <w:b/>
          <w:sz w:val="24"/>
          <w:szCs w:val="22"/>
        </w:rPr>
        <w:t>条　役員の任期は</w:t>
      </w:r>
      <w:r w:rsidR="00AE019D">
        <w:rPr>
          <w:rFonts w:ascii="ＭＳ Ｐ明朝" w:eastAsia="ＭＳ Ｐ明朝" w:hAnsi="ＭＳ Ｐ明朝" w:cs="ＭＳ ゴシック" w:hint="eastAsia"/>
          <w:b/>
          <w:sz w:val="24"/>
          <w:szCs w:val="22"/>
        </w:rPr>
        <w:t>、２</w:t>
      </w:r>
      <w:r w:rsidRPr="001463BA">
        <w:rPr>
          <w:rFonts w:ascii="ＭＳ Ｐ明朝" w:eastAsia="ＭＳ Ｐ明朝" w:hAnsi="ＭＳ Ｐ明朝" w:cs="ＭＳ ゴシック" w:hint="eastAsia"/>
          <w:b/>
          <w:sz w:val="24"/>
          <w:szCs w:val="22"/>
        </w:rPr>
        <w:t>年とする。ただし、再任を妨げない。</w:t>
      </w:r>
    </w:p>
    <w:p w:rsidR="00D328C1" w:rsidRPr="001463BA"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２　前項の規定にかかわらず、後任の役員が選任されていない場合には、任期の末日後最初の総会が終結するまでその任期を伸長する。</w:t>
      </w:r>
    </w:p>
    <w:p w:rsidR="00D328C1" w:rsidRPr="001463BA"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３  補欠のため、又は増員によって就任した役員の任期は、それぞれの前任者又は現任者の任期の残存期間とする。</w:t>
      </w:r>
    </w:p>
    <w:p w:rsidR="00FF4110" w:rsidRPr="00AE019D" w:rsidRDefault="00D328C1" w:rsidP="00AE019D">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４　役員は、辞任又は任期満了後においても、後任者が就任するまでは、その職務を行わなければならない。</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（欠員補充）</w:t>
      </w:r>
      <w:r w:rsidR="0005178A">
        <w:rPr>
          <w:rFonts w:ascii="ＭＳ Ｐ明朝" w:eastAsia="ＭＳ Ｐ明朝" w:hAnsi="ＭＳ Ｐ明朝" w:cs="ＭＳ ゴシック" w:hint="eastAsia"/>
          <w:b/>
          <w:sz w:val="24"/>
          <w:szCs w:val="22"/>
        </w:rPr>
        <w:t xml:space="preserve">　</w:t>
      </w:r>
    </w:p>
    <w:p w:rsidR="00D328C1"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第1</w:t>
      </w:r>
      <w:r w:rsidR="005B5C82" w:rsidRPr="001463BA">
        <w:rPr>
          <w:rFonts w:ascii="ＭＳ Ｐ明朝" w:eastAsia="ＭＳ Ｐ明朝" w:hAnsi="ＭＳ Ｐ明朝" w:cs="ＭＳ ゴシック" w:hint="eastAsia"/>
          <w:b/>
          <w:sz w:val="24"/>
          <w:szCs w:val="22"/>
        </w:rPr>
        <w:t>7</w:t>
      </w:r>
      <w:r w:rsidRPr="001463BA">
        <w:rPr>
          <w:rFonts w:ascii="ＭＳ Ｐ明朝" w:eastAsia="ＭＳ Ｐ明朝" w:hAnsi="ＭＳ Ｐ明朝" w:cs="ＭＳ ゴシック" w:hint="eastAsia"/>
          <w:b/>
          <w:sz w:val="24"/>
          <w:szCs w:val="22"/>
        </w:rPr>
        <w:t>条　理事又は監事のうち、その定数の３分の１を超える者が欠けたときは、遅滞なくこれを補充しなければならない。</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（解任）</w:t>
      </w:r>
      <w:r w:rsidR="0005178A">
        <w:rPr>
          <w:rFonts w:ascii="ＭＳ Ｐ明朝" w:eastAsia="ＭＳ Ｐ明朝" w:hAnsi="ＭＳ Ｐ明朝" w:cs="ＭＳ ゴシック" w:hint="eastAsia"/>
          <w:b/>
          <w:sz w:val="24"/>
          <w:szCs w:val="22"/>
        </w:rPr>
        <w:t xml:space="preserve">　</w:t>
      </w:r>
    </w:p>
    <w:p w:rsidR="00D328C1" w:rsidRPr="001463BA"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第1</w:t>
      </w:r>
      <w:r w:rsidR="005B5C82" w:rsidRPr="001463BA">
        <w:rPr>
          <w:rFonts w:ascii="ＭＳ Ｐ明朝" w:eastAsia="ＭＳ Ｐ明朝" w:hAnsi="ＭＳ Ｐ明朝" w:cs="ＭＳ ゴシック" w:hint="eastAsia"/>
          <w:b/>
          <w:sz w:val="24"/>
          <w:szCs w:val="22"/>
        </w:rPr>
        <w:t>8</w:t>
      </w:r>
      <w:r w:rsidRPr="001463BA">
        <w:rPr>
          <w:rFonts w:ascii="ＭＳ Ｐ明朝" w:eastAsia="ＭＳ Ｐ明朝" w:hAnsi="ＭＳ Ｐ明朝" w:cs="ＭＳ ゴシック" w:hint="eastAsia"/>
          <w:b/>
          <w:sz w:val="24"/>
          <w:szCs w:val="22"/>
        </w:rPr>
        <w:t>条  役員が次の各号の一に該当するに至ったときは、総会の議決により、これを解任することができる。この場合、その役員に対し、議決する前に弁明の機会を与えなければならない。</w:t>
      </w:r>
    </w:p>
    <w:p w:rsidR="00D328C1" w:rsidRPr="001463BA" w:rsidRDefault="00D328C1" w:rsidP="001463BA">
      <w:pPr>
        <w:ind w:leftChars="86" w:left="422"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(1)　職務の遂行に堪えない状況にあると認められるとき。</w:t>
      </w:r>
    </w:p>
    <w:p w:rsidR="00D328C1" w:rsidRDefault="00D328C1" w:rsidP="001463BA">
      <w:pPr>
        <w:ind w:leftChars="86" w:left="422"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(2)　職務上の義務違反その他役員としてふさわしくない行為があったとき。</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（報酬等）</w:t>
      </w:r>
      <w:r w:rsidR="0005178A">
        <w:rPr>
          <w:rFonts w:ascii="ＭＳ Ｐ明朝" w:eastAsia="ＭＳ Ｐ明朝" w:hAnsi="ＭＳ Ｐ明朝" w:cs="ＭＳ ゴシック" w:hint="eastAsia"/>
          <w:b/>
          <w:sz w:val="24"/>
          <w:szCs w:val="22"/>
        </w:rPr>
        <w:t xml:space="preserve">　</w:t>
      </w:r>
    </w:p>
    <w:p w:rsidR="00D328C1" w:rsidRPr="001463BA"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第</w:t>
      </w:r>
      <w:r w:rsidR="005B5C82" w:rsidRPr="001463BA">
        <w:rPr>
          <w:rFonts w:ascii="ＭＳ Ｐ明朝" w:eastAsia="ＭＳ Ｐ明朝" w:hAnsi="ＭＳ Ｐ明朝" w:cs="ＭＳ ゴシック" w:hint="eastAsia"/>
          <w:b/>
          <w:sz w:val="24"/>
          <w:szCs w:val="22"/>
        </w:rPr>
        <w:t>19</w:t>
      </w:r>
      <w:r w:rsidRPr="001463BA">
        <w:rPr>
          <w:rFonts w:ascii="ＭＳ Ｐ明朝" w:eastAsia="ＭＳ Ｐ明朝" w:hAnsi="ＭＳ Ｐ明朝" w:cs="ＭＳ ゴシック" w:hint="eastAsia"/>
          <w:b/>
          <w:sz w:val="24"/>
          <w:szCs w:val="22"/>
        </w:rPr>
        <w:t>条  役員は、その総数の３分の１以下の範囲内で報酬を受けることができる。</w:t>
      </w:r>
    </w:p>
    <w:p w:rsidR="00D328C1" w:rsidRPr="001463BA"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２　役員には、その職務を執行するために要した費用を弁償することができる。</w:t>
      </w:r>
    </w:p>
    <w:p w:rsidR="00D328C1" w:rsidRPr="001463BA" w:rsidRDefault="00D328C1" w:rsidP="001463BA">
      <w:pPr>
        <w:ind w:left="241" w:hangingChars="100" w:hanging="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３  前２項に関し必要な事項は、総会の議決を経て、理事長が別に定める。</w:t>
      </w:r>
    </w:p>
    <w:p w:rsidR="00D328C1" w:rsidRDefault="00AE019D" w:rsidP="00D328C1">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　　(職員)</w:t>
      </w:r>
    </w:p>
    <w:p w:rsidR="00AE019D" w:rsidRPr="001463BA" w:rsidRDefault="00AE019D" w:rsidP="00D328C1">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第</w:t>
      </w:r>
      <w:r w:rsidR="0082638B">
        <w:rPr>
          <w:rFonts w:ascii="ＭＳ Ｐ明朝" w:eastAsia="ＭＳ Ｐ明朝" w:hAnsi="ＭＳ Ｐ明朝" w:cs="ＭＳ ゴシック" w:hint="eastAsia"/>
          <w:b/>
          <w:sz w:val="24"/>
          <w:szCs w:val="22"/>
        </w:rPr>
        <w:t>20</w:t>
      </w:r>
      <w:r>
        <w:rPr>
          <w:rFonts w:ascii="ＭＳ Ｐ明朝" w:eastAsia="ＭＳ Ｐ明朝" w:hAnsi="ＭＳ Ｐ明朝" w:cs="ＭＳ ゴシック" w:hint="eastAsia"/>
          <w:b/>
          <w:sz w:val="24"/>
          <w:szCs w:val="22"/>
        </w:rPr>
        <w:t>条</w:t>
      </w:r>
      <w:r w:rsidR="0082638B">
        <w:rPr>
          <w:rFonts w:ascii="ＭＳ Ｐ明朝" w:eastAsia="ＭＳ Ｐ明朝" w:hAnsi="ＭＳ Ｐ明朝" w:cs="ＭＳ ゴシック" w:hint="eastAsia"/>
          <w:b/>
          <w:sz w:val="24"/>
          <w:szCs w:val="22"/>
        </w:rPr>
        <w:t xml:space="preserve">　この法人に、事務局長その他の職員を置くことができる。</w:t>
      </w:r>
    </w:p>
    <w:p w:rsidR="0082638B" w:rsidRDefault="0082638B" w:rsidP="00D328C1">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２　職員は、理事長が任免する。</w:t>
      </w:r>
    </w:p>
    <w:p w:rsidR="0082638B" w:rsidRDefault="0082638B" w:rsidP="00D328C1">
      <w:pPr>
        <w:rPr>
          <w:rFonts w:ascii="ＭＳ Ｐ明朝" w:eastAsia="ＭＳ Ｐ明朝" w:hAnsi="ＭＳ Ｐ明朝" w:cs="ＭＳ ゴシック"/>
          <w:b/>
          <w:sz w:val="24"/>
          <w:szCs w:val="22"/>
        </w:rPr>
      </w:pPr>
    </w:p>
    <w:p w:rsidR="00D328C1" w:rsidRPr="001463BA" w:rsidRDefault="00D328C1" w:rsidP="00D328C1">
      <w:pPr>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第５章　総会</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（種別）</w:t>
      </w:r>
      <w:r w:rsidR="00671184">
        <w:rPr>
          <w:rFonts w:ascii="ＭＳ Ｐ明朝" w:eastAsia="ＭＳ Ｐ明朝" w:hAnsi="ＭＳ Ｐ明朝" w:cs="ＭＳ ゴシック" w:hint="eastAsia"/>
          <w:b/>
          <w:sz w:val="24"/>
          <w:szCs w:val="22"/>
        </w:rPr>
        <w:t xml:space="preserve">　</w:t>
      </w:r>
    </w:p>
    <w:p w:rsidR="00671184" w:rsidRPr="001463BA" w:rsidRDefault="00D328C1" w:rsidP="005B5C82">
      <w:pPr>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第</w:t>
      </w:r>
      <w:r w:rsidR="0082638B">
        <w:rPr>
          <w:rFonts w:ascii="ＭＳ Ｐ明朝" w:eastAsia="ＭＳ Ｐ明朝" w:hAnsi="ＭＳ Ｐ明朝" w:cs="ＭＳ ゴシック" w:hint="eastAsia"/>
          <w:b/>
          <w:sz w:val="24"/>
          <w:szCs w:val="22"/>
        </w:rPr>
        <w:t>21</w:t>
      </w:r>
      <w:r w:rsidRPr="001463BA">
        <w:rPr>
          <w:rFonts w:ascii="ＭＳ Ｐ明朝" w:eastAsia="ＭＳ Ｐ明朝" w:hAnsi="ＭＳ Ｐ明朝" w:cs="ＭＳ ゴシック" w:hint="eastAsia"/>
          <w:b/>
          <w:sz w:val="24"/>
          <w:szCs w:val="22"/>
        </w:rPr>
        <w:t>条　この法人の総会は、通常総会及び臨時総会の２種とする。</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（構成）</w:t>
      </w:r>
      <w:r w:rsidR="00671184">
        <w:rPr>
          <w:rFonts w:ascii="ＭＳ Ｐ明朝" w:eastAsia="ＭＳ Ｐ明朝" w:hAnsi="ＭＳ Ｐ明朝" w:cs="ＭＳ ゴシック" w:hint="eastAsia"/>
          <w:b/>
          <w:sz w:val="24"/>
          <w:szCs w:val="22"/>
        </w:rPr>
        <w:t xml:space="preserve">　</w:t>
      </w:r>
    </w:p>
    <w:p w:rsidR="00D328C1" w:rsidRDefault="00D328C1" w:rsidP="00D328C1">
      <w:pPr>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第</w:t>
      </w:r>
      <w:r w:rsidR="0082638B">
        <w:rPr>
          <w:rFonts w:ascii="ＭＳ Ｐ明朝" w:eastAsia="ＭＳ Ｐ明朝" w:hAnsi="ＭＳ Ｐ明朝" w:cs="ＭＳ ゴシック" w:hint="eastAsia"/>
          <w:b/>
          <w:sz w:val="24"/>
          <w:szCs w:val="22"/>
        </w:rPr>
        <w:t>22</w:t>
      </w:r>
      <w:r w:rsidRPr="001463BA">
        <w:rPr>
          <w:rFonts w:ascii="ＭＳ Ｐ明朝" w:eastAsia="ＭＳ Ｐ明朝" w:hAnsi="ＭＳ Ｐ明朝" w:cs="ＭＳ ゴシック" w:hint="eastAsia"/>
          <w:b/>
          <w:sz w:val="24"/>
          <w:szCs w:val="22"/>
        </w:rPr>
        <w:t>条  総会は、正会員をもって構成する。</w:t>
      </w:r>
    </w:p>
    <w:p w:rsidR="00671184" w:rsidRPr="0082638B" w:rsidRDefault="00671184" w:rsidP="00D328C1">
      <w:pPr>
        <w:rPr>
          <w:rFonts w:ascii="ＭＳ Ｐ明朝" w:eastAsia="ＭＳ Ｐ明朝" w:hAnsi="ＭＳ Ｐ明朝" w:cs="ＭＳ ゴシック"/>
          <w:b/>
          <w:sz w:val="24"/>
          <w:szCs w:val="22"/>
        </w:rPr>
      </w:pP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（権能）</w:t>
      </w:r>
      <w:r w:rsidR="00671184">
        <w:rPr>
          <w:rFonts w:ascii="ＭＳ Ｐ明朝" w:eastAsia="ＭＳ Ｐ明朝" w:hAnsi="ＭＳ Ｐ明朝" w:cs="ＭＳ ゴシック" w:hint="eastAsia"/>
          <w:b/>
          <w:sz w:val="24"/>
          <w:szCs w:val="22"/>
        </w:rPr>
        <w:t xml:space="preserve">　</w:t>
      </w:r>
    </w:p>
    <w:p w:rsidR="00D328C1" w:rsidRPr="001463BA" w:rsidRDefault="00D328C1" w:rsidP="00D328C1">
      <w:pPr>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lastRenderedPageBreak/>
        <w:t>第</w:t>
      </w:r>
      <w:r w:rsidR="0041198D">
        <w:rPr>
          <w:rFonts w:ascii="ＭＳ Ｐ明朝" w:eastAsia="ＭＳ Ｐ明朝" w:hAnsi="ＭＳ Ｐ明朝" w:cs="ＭＳ ゴシック" w:hint="eastAsia"/>
          <w:b/>
          <w:sz w:val="24"/>
          <w:szCs w:val="22"/>
        </w:rPr>
        <w:t>23</w:t>
      </w:r>
      <w:r w:rsidRPr="001463BA">
        <w:rPr>
          <w:rFonts w:ascii="ＭＳ Ｐ明朝" w:eastAsia="ＭＳ Ｐ明朝" w:hAnsi="ＭＳ Ｐ明朝" w:cs="ＭＳ ゴシック" w:hint="eastAsia"/>
          <w:b/>
          <w:sz w:val="24"/>
          <w:szCs w:val="22"/>
        </w:rPr>
        <w:t>条  総会は、以下の事項について議決する。</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(1) 定款の変更</w:t>
      </w:r>
      <w:r w:rsidR="001463BA" w:rsidRPr="001463BA">
        <w:rPr>
          <w:rFonts w:ascii="ＭＳ Ｐ明朝" w:eastAsia="ＭＳ Ｐ明朝" w:hAnsi="ＭＳ Ｐ明朝" w:cs="ＭＳ ゴシック" w:hint="eastAsia"/>
          <w:sz w:val="24"/>
          <w:szCs w:val="22"/>
        </w:rPr>
        <w:t xml:space="preserve">　</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(2) 解散</w:t>
      </w:r>
      <w:r w:rsidR="001463BA" w:rsidRPr="001463BA">
        <w:rPr>
          <w:rFonts w:ascii="ＭＳ Ｐ明朝" w:eastAsia="ＭＳ Ｐ明朝" w:hAnsi="ＭＳ Ｐ明朝" w:cs="ＭＳ ゴシック" w:hint="eastAsia"/>
          <w:sz w:val="24"/>
          <w:szCs w:val="22"/>
        </w:rPr>
        <w:t xml:space="preserve">　</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(3)</w:t>
      </w:r>
      <w:r w:rsidR="00CD4DD6" w:rsidRPr="001463BA">
        <w:rPr>
          <w:rFonts w:ascii="ＭＳ Ｐ明朝" w:eastAsia="ＭＳ Ｐ明朝" w:hAnsi="ＭＳ Ｐ明朝" w:cs="ＭＳ ゴシック" w:hint="eastAsia"/>
          <w:b/>
          <w:sz w:val="24"/>
          <w:szCs w:val="22"/>
        </w:rPr>
        <w:t xml:space="preserve">　</w:t>
      </w:r>
      <w:r w:rsidRPr="001463BA">
        <w:rPr>
          <w:rFonts w:ascii="ＭＳ Ｐ明朝" w:eastAsia="ＭＳ Ｐ明朝" w:hAnsi="ＭＳ Ｐ明朝" w:cs="ＭＳ ゴシック" w:hint="eastAsia"/>
          <w:b/>
          <w:sz w:val="24"/>
          <w:szCs w:val="22"/>
        </w:rPr>
        <w:t>合併</w:t>
      </w:r>
      <w:r w:rsidR="001463BA" w:rsidRPr="001463BA">
        <w:rPr>
          <w:rFonts w:ascii="ＭＳ Ｐ明朝" w:eastAsia="ＭＳ Ｐ明朝" w:hAnsi="ＭＳ Ｐ明朝" w:cs="ＭＳ ゴシック" w:hint="eastAsia"/>
          <w:sz w:val="24"/>
          <w:szCs w:val="22"/>
        </w:rPr>
        <w:t xml:space="preserve">　</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 xml:space="preserve">(4) </w:t>
      </w:r>
      <w:r w:rsidR="00475E66" w:rsidRPr="001463BA">
        <w:rPr>
          <w:rFonts w:ascii="ＭＳ Ｐ明朝" w:eastAsia="ＭＳ Ｐ明朝" w:hAnsi="ＭＳ Ｐ明朝" w:cs="ＭＳ ゴシック" w:hint="eastAsia"/>
          <w:b/>
          <w:sz w:val="24"/>
          <w:szCs w:val="22"/>
        </w:rPr>
        <w:t>事業計画及び</w:t>
      </w:r>
      <w:r w:rsidRPr="001463BA">
        <w:rPr>
          <w:rFonts w:ascii="ＭＳ Ｐ明朝" w:eastAsia="ＭＳ Ｐ明朝" w:hAnsi="ＭＳ Ｐ明朝" w:cs="ＭＳ ゴシック" w:hint="eastAsia"/>
          <w:b/>
          <w:sz w:val="24"/>
          <w:szCs w:val="22"/>
        </w:rPr>
        <w:t>予算並びにその変更</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 xml:space="preserve">(5) </w:t>
      </w:r>
      <w:r w:rsidR="00475E66" w:rsidRPr="001463BA">
        <w:rPr>
          <w:rFonts w:ascii="ＭＳ Ｐ明朝" w:eastAsia="ＭＳ Ｐ明朝" w:hAnsi="ＭＳ Ｐ明朝" w:cs="ＭＳ ゴシック" w:hint="eastAsia"/>
          <w:b/>
          <w:sz w:val="24"/>
          <w:szCs w:val="22"/>
        </w:rPr>
        <w:t>事業報告及び</w:t>
      </w:r>
      <w:r w:rsidRPr="001463BA">
        <w:rPr>
          <w:rFonts w:ascii="ＭＳ Ｐ明朝" w:eastAsia="ＭＳ Ｐ明朝" w:hAnsi="ＭＳ Ｐ明朝" w:cs="ＭＳ ゴシック" w:hint="eastAsia"/>
          <w:b/>
          <w:sz w:val="24"/>
          <w:szCs w:val="22"/>
        </w:rPr>
        <w:t>決算</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(6) 役員の選任又は解任、職務及び報酬</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(7)　入会金及び会費の額</w:t>
      </w:r>
    </w:p>
    <w:p w:rsidR="009F7D25" w:rsidRDefault="00D328C1" w:rsidP="001463BA">
      <w:pPr>
        <w:ind w:left="482" w:hangingChars="200" w:hanging="482"/>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 xml:space="preserve">  (8) 借入金（その事業年度内の収益をもって償還する短期借入金を除く。第48条において同じ。）その他新たな義務の負担及び権利の放棄</w:t>
      </w:r>
      <w:r w:rsidR="00CD4DD6" w:rsidRPr="001463BA">
        <w:rPr>
          <w:rFonts w:ascii="ＭＳ Ｐ明朝" w:eastAsia="ＭＳ Ｐ明朝" w:hAnsi="ＭＳ Ｐ明朝" w:cs="ＭＳ ゴシック" w:hint="eastAsia"/>
          <w:b/>
          <w:sz w:val="24"/>
          <w:szCs w:val="22"/>
        </w:rPr>
        <w:t xml:space="preserve">　</w:t>
      </w:r>
    </w:p>
    <w:p w:rsidR="00D328C1" w:rsidRPr="001463BA" w:rsidRDefault="009F7D25" w:rsidP="001463BA">
      <w:pPr>
        <w:ind w:left="482" w:hangingChars="200" w:hanging="482"/>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  </w:t>
      </w:r>
      <w:r w:rsidR="00D328C1" w:rsidRPr="001463BA">
        <w:rPr>
          <w:rFonts w:ascii="ＭＳ Ｐ明朝" w:eastAsia="ＭＳ Ｐ明朝" w:hAnsi="ＭＳ Ｐ明朝" w:cs="ＭＳ ゴシック" w:hint="eastAsia"/>
          <w:b/>
          <w:sz w:val="24"/>
          <w:szCs w:val="22"/>
        </w:rPr>
        <w:t>(9) 事務局の組織及び運営</w:t>
      </w:r>
    </w:p>
    <w:p w:rsidR="00D328C1" w:rsidRPr="001463BA" w:rsidRDefault="00D328C1" w:rsidP="001463BA">
      <w:pPr>
        <w:ind w:firstLineChars="100" w:firstLine="241"/>
        <w:rPr>
          <w:rFonts w:ascii="ＭＳ Ｐ明朝" w:eastAsia="ＭＳ Ｐ明朝" w:hAnsi="ＭＳ Ｐ明朝" w:cs="ＭＳ ゴシック"/>
          <w:b/>
          <w:sz w:val="24"/>
          <w:szCs w:val="22"/>
        </w:rPr>
      </w:pPr>
      <w:r w:rsidRPr="001463BA">
        <w:rPr>
          <w:rFonts w:ascii="ＭＳ Ｐ明朝" w:eastAsia="ＭＳ Ｐ明朝" w:hAnsi="ＭＳ Ｐ明朝" w:cs="ＭＳ ゴシック" w:hint="eastAsia"/>
          <w:b/>
          <w:sz w:val="24"/>
          <w:szCs w:val="22"/>
        </w:rPr>
        <w:t>(10) その他運営に関する重要事項</w:t>
      </w:r>
    </w:p>
    <w:p w:rsidR="00D328C1" w:rsidRPr="00671184" w:rsidRDefault="00D328C1" w:rsidP="00F76367">
      <w:pPr>
        <w:ind w:firstLineChars="100" w:firstLine="241"/>
      </w:pPr>
      <w:r w:rsidRPr="00F76367">
        <w:rPr>
          <w:rFonts w:ascii="ＭＳ Ｐ明朝" w:eastAsia="ＭＳ Ｐ明朝" w:hAnsi="ＭＳ Ｐ明朝" w:cs="ＭＳ ゴシック" w:hint="eastAsia"/>
          <w:b/>
          <w:sz w:val="24"/>
          <w:szCs w:val="22"/>
        </w:rPr>
        <w:t>（開催）</w:t>
      </w:r>
      <w:r w:rsidR="00671184">
        <w:rPr>
          <w:rFonts w:ascii="ＭＳ Ｐ明朝" w:eastAsia="ＭＳ Ｐ明朝" w:hAnsi="ＭＳ Ｐ明朝" w:cs="ＭＳ ゴシック" w:hint="eastAsia"/>
          <w:b/>
          <w:sz w:val="24"/>
          <w:szCs w:val="22"/>
        </w:rPr>
        <w:t xml:space="preserve">　</w:t>
      </w:r>
    </w:p>
    <w:p w:rsidR="00FF4110" w:rsidRDefault="00D328C1" w:rsidP="00D328C1">
      <w:pPr>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第</w:t>
      </w:r>
      <w:r w:rsidR="0041198D">
        <w:rPr>
          <w:rFonts w:ascii="ＭＳ Ｐ明朝" w:eastAsia="ＭＳ Ｐ明朝" w:hAnsi="ＭＳ Ｐ明朝" w:cs="ＭＳ ゴシック" w:hint="eastAsia"/>
          <w:b/>
          <w:sz w:val="24"/>
          <w:szCs w:val="22"/>
        </w:rPr>
        <w:t>24</w:t>
      </w:r>
      <w:r w:rsidRPr="00F76367">
        <w:rPr>
          <w:rFonts w:ascii="ＭＳ Ｐ明朝" w:eastAsia="ＭＳ Ｐ明朝" w:hAnsi="ＭＳ Ｐ明朝" w:cs="ＭＳ ゴシック" w:hint="eastAsia"/>
          <w:b/>
          <w:sz w:val="24"/>
          <w:szCs w:val="22"/>
        </w:rPr>
        <w:t xml:space="preserve">条  </w:t>
      </w:r>
      <w:r w:rsidR="0082638B">
        <w:rPr>
          <w:rFonts w:ascii="ＭＳ Ｐ明朝" w:eastAsia="ＭＳ Ｐ明朝" w:hAnsi="ＭＳ Ｐ明朝" w:cs="ＭＳ ゴシック" w:hint="eastAsia"/>
          <w:b/>
          <w:sz w:val="24"/>
          <w:szCs w:val="22"/>
        </w:rPr>
        <w:t>通常総会は、毎事業年度１</w:t>
      </w:r>
      <w:r w:rsidRPr="00F76367">
        <w:rPr>
          <w:rFonts w:ascii="ＭＳ Ｐ明朝" w:eastAsia="ＭＳ Ｐ明朝" w:hAnsi="ＭＳ Ｐ明朝" w:cs="ＭＳ ゴシック" w:hint="eastAsia"/>
          <w:b/>
          <w:sz w:val="24"/>
          <w:szCs w:val="22"/>
        </w:rPr>
        <w:t>回開催する。</w:t>
      </w:r>
    </w:p>
    <w:p w:rsidR="00D328C1" w:rsidRPr="00F76367" w:rsidRDefault="00D328C1" w:rsidP="00D328C1">
      <w:pPr>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２  臨時総会は、次の各号の一に該当する場合に開催する。</w:t>
      </w:r>
    </w:p>
    <w:p w:rsidR="00354CA2"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(1)　理事会が必要と認め招集の請求をしたとき。</w:t>
      </w:r>
    </w:p>
    <w:p w:rsidR="00D328C1"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(2)</w:t>
      </w:r>
      <w:r w:rsidR="0041198D">
        <w:rPr>
          <w:rFonts w:ascii="ＭＳ Ｐ明朝" w:eastAsia="ＭＳ Ｐ明朝" w:hAnsi="ＭＳ Ｐ明朝" w:cs="ＭＳ ゴシック" w:hint="eastAsia"/>
          <w:b/>
          <w:sz w:val="24"/>
          <w:szCs w:val="22"/>
        </w:rPr>
        <w:t xml:space="preserve">　正会員総数の３分の１</w:t>
      </w:r>
      <w:r w:rsidRPr="00F76367">
        <w:rPr>
          <w:rFonts w:ascii="ＭＳ Ｐ明朝" w:eastAsia="ＭＳ Ｐ明朝" w:hAnsi="ＭＳ Ｐ明朝" w:cs="ＭＳ ゴシック" w:hint="eastAsia"/>
          <w:b/>
          <w:sz w:val="24"/>
          <w:szCs w:val="22"/>
        </w:rPr>
        <w:t>以上から会議の目的である事項を記載した書面をもって招集</w:t>
      </w:r>
      <w:r w:rsidR="00F76367">
        <w:rPr>
          <w:rFonts w:ascii="ＭＳ Ｐ明朝" w:eastAsia="ＭＳ Ｐ明朝" w:hAnsi="ＭＳ Ｐ明朝" w:cs="ＭＳ ゴシック"/>
          <w:b/>
          <w:sz w:val="24"/>
          <w:szCs w:val="22"/>
        </w:rPr>
        <w:br/>
      </w:r>
      <w:r w:rsidR="00F76367">
        <w:rPr>
          <w:rFonts w:ascii="ＭＳ Ｐ明朝" w:eastAsia="ＭＳ Ｐ明朝" w:hAnsi="ＭＳ Ｐ明朝" w:cs="ＭＳ ゴシック" w:hint="eastAsia"/>
          <w:b/>
          <w:sz w:val="24"/>
          <w:szCs w:val="22"/>
        </w:rPr>
        <w:t xml:space="preserve">　　　</w:t>
      </w:r>
      <w:r w:rsidRPr="00F76367">
        <w:rPr>
          <w:rFonts w:ascii="ＭＳ Ｐ明朝" w:eastAsia="ＭＳ Ｐ明朝" w:hAnsi="ＭＳ Ｐ明朝" w:cs="ＭＳ ゴシック" w:hint="eastAsia"/>
          <w:b/>
          <w:sz w:val="24"/>
          <w:szCs w:val="22"/>
        </w:rPr>
        <w:t>の請求があったとき。</w:t>
      </w:r>
    </w:p>
    <w:p w:rsidR="00D328C1" w:rsidRDefault="0041198D" w:rsidP="00F76367">
      <w:pPr>
        <w:ind w:leftChars="86" w:left="422"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 xml:space="preserve"> </w:t>
      </w:r>
      <w:r w:rsidR="00D328C1" w:rsidRPr="00F76367">
        <w:rPr>
          <w:rFonts w:ascii="ＭＳ Ｐ明朝" w:eastAsia="ＭＳ Ｐ明朝" w:hAnsi="ＭＳ Ｐ明朝" w:cs="ＭＳ ゴシック" w:hint="eastAsia"/>
          <w:b/>
          <w:sz w:val="24"/>
          <w:szCs w:val="22"/>
        </w:rPr>
        <w:t>(3)　第14条第５項第４号の規定により、監事から招集があったとき。</w:t>
      </w:r>
    </w:p>
    <w:p w:rsidR="00D328C1"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（招集）</w:t>
      </w:r>
      <w:r w:rsidR="00671184">
        <w:rPr>
          <w:rFonts w:ascii="ＭＳ Ｐ明朝" w:eastAsia="ＭＳ Ｐ明朝" w:hAnsi="ＭＳ Ｐ明朝" w:cs="ＭＳ ゴシック" w:hint="eastAsia"/>
          <w:b/>
          <w:sz w:val="24"/>
          <w:szCs w:val="22"/>
        </w:rPr>
        <w:t xml:space="preserve">　</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第</w:t>
      </w:r>
      <w:r w:rsidR="0041198D">
        <w:rPr>
          <w:rFonts w:ascii="ＭＳ Ｐ明朝" w:eastAsia="ＭＳ Ｐ明朝" w:hAnsi="ＭＳ Ｐ明朝" w:cs="ＭＳ ゴシック" w:hint="eastAsia"/>
          <w:b/>
          <w:sz w:val="24"/>
          <w:szCs w:val="22"/>
        </w:rPr>
        <w:t>25</w:t>
      </w:r>
      <w:r w:rsidRPr="00F76367">
        <w:rPr>
          <w:rFonts w:ascii="ＭＳ Ｐ明朝" w:eastAsia="ＭＳ Ｐ明朝" w:hAnsi="ＭＳ Ｐ明朝" w:cs="ＭＳ ゴシック" w:hint="eastAsia"/>
          <w:b/>
          <w:sz w:val="24"/>
          <w:szCs w:val="22"/>
        </w:rPr>
        <w:t>条  総会は、</w:t>
      </w:r>
      <w:r w:rsidR="00354CA2" w:rsidRPr="00F76367">
        <w:rPr>
          <w:rFonts w:ascii="ＭＳ Ｐ明朝" w:eastAsia="ＭＳ Ｐ明朝" w:hAnsi="ＭＳ Ｐ明朝" w:cs="ＭＳ ゴシック" w:hint="eastAsia"/>
          <w:b/>
          <w:sz w:val="24"/>
          <w:szCs w:val="22"/>
        </w:rPr>
        <w:t>前条</w:t>
      </w:r>
      <w:r w:rsidRPr="00F76367">
        <w:rPr>
          <w:rFonts w:ascii="ＭＳ Ｐ明朝" w:eastAsia="ＭＳ Ｐ明朝" w:hAnsi="ＭＳ Ｐ明朝" w:cs="ＭＳ ゴシック" w:hint="eastAsia"/>
          <w:b/>
          <w:sz w:val="24"/>
          <w:szCs w:val="22"/>
        </w:rPr>
        <w:t>第２項第３号の場合を除き、理事長が招集する。</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 xml:space="preserve">２  </w:t>
      </w:r>
      <w:r w:rsidR="00354CA2" w:rsidRPr="00F76367">
        <w:rPr>
          <w:rFonts w:ascii="ＭＳ Ｐ明朝" w:eastAsia="ＭＳ Ｐ明朝" w:hAnsi="ＭＳ Ｐ明朝" w:cs="ＭＳ ゴシック" w:hint="eastAsia"/>
          <w:b/>
          <w:sz w:val="24"/>
          <w:szCs w:val="22"/>
        </w:rPr>
        <w:t>理事長は、前</w:t>
      </w:r>
      <w:r w:rsidRPr="00F76367">
        <w:rPr>
          <w:rFonts w:ascii="ＭＳ Ｐ明朝" w:eastAsia="ＭＳ Ｐ明朝" w:hAnsi="ＭＳ Ｐ明朝" w:cs="ＭＳ ゴシック" w:hint="eastAsia"/>
          <w:b/>
          <w:sz w:val="24"/>
          <w:szCs w:val="22"/>
        </w:rPr>
        <w:t>条第２項第</w:t>
      </w:r>
      <w:r w:rsidR="0041198D">
        <w:rPr>
          <w:rFonts w:ascii="ＭＳ Ｐ明朝" w:eastAsia="ＭＳ Ｐ明朝" w:hAnsi="ＭＳ Ｐ明朝" w:cs="ＭＳ ゴシック" w:hint="eastAsia"/>
          <w:b/>
          <w:sz w:val="24"/>
          <w:szCs w:val="22"/>
        </w:rPr>
        <w:t>１号及び第２号の規定による請求があったときは、その日から２０</w:t>
      </w:r>
      <w:r w:rsidRPr="00F76367">
        <w:rPr>
          <w:rFonts w:ascii="ＭＳ Ｐ明朝" w:eastAsia="ＭＳ Ｐ明朝" w:hAnsi="ＭＳ Ｐ明朝" w:cs="ＭＳ ゴシック" w:hint="eastAsia"/>
          <w:b/>
          <w:sz w:val="24"/>
          <w:szCs w:val="22"/>
        </w:rPr>
        <w:t>日以内に臨時総会を招集しなければならない。</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３  総会を招集するときは、会議の日時、場所、目的及び審議事項を記載した書面をもって、少なくとも</w:t>
      </w:r>
      <w:r w:rsidRPr="00F76367">
        <w:rPr>
          <w:rFonts w:ascii="ＭＳ Ｐ明朝" w:eastAsia="ＭＳ Ｐ明朝" w:hAnsi="ＭＳ Ｐ明朝" w:cs="ＭＳ ゴシック" w:hint="eastAsia"/>
          <w:b/>
          <w:sz w:val="24"/>
          <w:szCs w:val="22"/>
          <w:shd w:val="clear" w:color="auto" w:fill="FFFFFF"/>
        </w:rPr>
        <w:t>会日の</w:t>
      </w:r>
      <w:r w:rsidRPr="00F76367">
        <w:rPr>
          <w:rFonts w:ascii="ＭＳ Ｐ明朝" w:eastAsia="ＭＳ Ｐ明朝" w:hAnsi="ＭＳ Ｐ明朝" w:cs="ＭＳ ゴシック" w:hint="eastAsia"/>
          <w:b/>
          <w:sz w:val="24"/>
          <w:szCs w:val="22"/>
        </w:rPr>
        <w:t>５日前までに通知しなければならない。</w:t>
      </w:r>
    </w:p>
    <w:p w:rsidR="00D328C1" w:rsidRPr="00F76367" w:rsidRDefault="00354CA2" w:rsidP="00354CA2">
      <w:pPr>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 xml:space="preserve">　</w:t>
      </w:r>
      <w:r w:rsidR="00D328C1" w:rsidRPr="00F76367">
        <w:rPr>
          <w:rFonts w:ascii="ＭＳ Ｐ明朝" w:eastAsia="ＭＳ Ｐ明朝" w:hAnsi="ＭＳ Ｐ明朝" w:cs="ＭＳ ゴシック" w:hint="eastAsia"/>
          <w:b/>
          <w:sz w:val="24"/>
          <w:szCs w:val="22"/>
        </w:rPr>
        <w:t>（議長）</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第</w:t>
      </w:r>
      <w:r w:rsidR="0041198D">
        <w:rPr>
          <w:rFonts w:ascii="ＭＳ Ｐ明朝" w:eastAsia="ＭＳ Ｐ明朝" w:hAnsi="ＭＳ Ｐ明朝" w:cs="ＭＳ ゴシック" w:hint="eastAsia"/>
          <w:b/>
          <w:sz w:val="24"/>
          <w:szCs w:val="22"/>
        </w:rPr>
        <w:t>26</w:t>
      </w:r>
      <w:r w:rsidRPr="00F76367">
        <w:rPr>
          <w:rFonts w:ascii="ＭＳ Ｐ明朝" w:eastAsia="ＭＳ Ｐ明朝" w:hAnsi="ＭＳ Ｐ明朝" w:cs="ＭＳ ゴシック" w:hint="eastAsia"/>
          <w:b/>
          <w:sz w:val="24"/>
          <w:szCs w:val="22"/>
        </w:rPr>
        <w:t>条  総会の議長は、その総会において、出席した正会員の中から選出する。</w:t>
      </w:r>
    </w:p>
    <w:p w:rsidR="00D328C1" w:rsidRPr="00F76367" w:rsidRDefault="00D328C1" w:rsidP="00D328C1">
      <w:pPr>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 xml:space="preserve">  （定足数）</w:t>
      </w:r>
      <w:r w:rsidR="00671184">
        <w:rPr>
          <w:rFonts w:ascii="ＭＳ Ｐ明朝" w:eastAsia="ＭＳ Ｐ明朝" w:hAnsi="ＭＳ Ｐ明朝" w:cs="ＭＳ ゴシック" w:hint="eastAsia"/>
          <w:b/>
          <w:sz w:val="24"/>
          <w:szCs w:val="22"/>
        </w:rPr>
        <w:t xml:space="preserve">　</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第</w:t>
      </w:r>
      <w:r w:rsidR="0041198D">
        <w:rPr>
          <w:rFonts w:ascii="ＭＳ Ｐ明朝" w:eastAsia="ＭＳ Ｐ明朝" w:hAnsi="ＭＳ Ｐ明朝" w:cs="ＭＳ ゴシック" w:hint="eastAsia"/>
          <w:b/>
          <w:sz w:val="24"/>
          <w:szCs w:val="22"/>
        </w:rPr>
        <w:t>27条　総会は、正会員総数の２分の１</w:t>
      </w:r>
      <w:r w:rsidRPr="00F76367">
        <w:rPr>
          <w:rFonts w:ascii="ＭＳ Ｐ明朝" w:eastAsia="ＭＳ Ｐ明朝" w:hAnsi="ＭＳ Ｐ明朝" w:cs="ＭＳ ゴシック" w:hint="eastAsia"/>
          <w:b/>
          <w:sz w:val="24"/>
          <w:szCs w:val="22"/>
        </w:rPr>
        <w:t>以上の出席がなければ開会することができない。</w:t>
      </w:r>
    </w:p>
    <w:p w:rsidR="00D328C1"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（議決）</w:t>
      </w:r>
      <w:r w:rsidR="00671184">
        <w:rPr>
          <w:rFonts w:ascii="ＭＳ Ｐ明朝" w:eastAsia="ＭＳ Ｐ明朝" w:hAnsi="ＭＳ Ｐ明朝" w:cs="ＭＳ ゴシック" w:hint="eastAsia"/>
          <w:b/>
          <w:sz w:val="24"/>
          <w:szCs w:val="22"/>
        </w:rPr>
        <w:t xml:space="preserve">　</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第</w:t>
      </w:r>
      <w:r w:rsidR="0041198D">
        <w:rPr>
          <w:rFonts w:ascii="ＭＳ Ｐ明朝" w:eastAsia="ＭＳ Ｐ明朝" w:hAnsi="ＭＳ Ｐ明朝" w:cs="ＭＳ ゴシック" w:hint="eastAsia"/>
          <w:b/>
          <w:sz w:val="24"/>
          <w:szCs w:val="22"/>
        </w:rPr>
        <w:t>28</w:t>
      </w:r>
      <w:r w:rsidRPr="00F76367">
        <w:rPr>
          <w:rFonts w:ascii="ＭＳ Ｐ明朝" w:eastAsia="ＭＳ Ｐ明朝" w:hAnsi="ＭＳ Ｐ明朝" w:cs="ＭＳ ゴシック" w:hint="eastAsia"/>
          <w:b/>
          <w:sz w:val="24"/>
          <w:szCs w:val="22"/>
        </w:rPr>
        <w:t>条　総会における議決事項は、第</w:t>
      </w:r>
      <w:r w:rsidR="0041198D">
        <w:rPr>
          <w:rFonts w:ascii="ＭＳ Ｐ明朝" w:eastAsia="ＭＳ Ｐ明朝" w:hAnsi="ＭＳ Ｐ明朝" w:cs="ＭＳ ゴシック" w:hint="eastAsia"/>
          <w:b/>
          <w:sz w:val="24"/>
          <w:szCs w:val="22"/>
        </w:rPr>
        <w:t>２５</w:t>
      </w:r>
      <w:r w:rsidRPr="00F76367">
        <w:rPr>
          <w:rFonts w:ascii="ＭＳ Ｐ明朝" w:eastAsia="ＭＳ Ｐ明朝" w:hAnsi="ＭＳ Ｐ明朝" w:cs="ＭＳ ゴシック" w:hint="eastAsia"/>
          <w:b/>
          <w:sz w:val="24"/>
          <w:szCs w:val="22"/>
        </w:rPr>
        <w:t>条第３項の規定によってあらかじめ通知した事項とする。</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２　総会の議事は、この定款に規定するもののほか、出席した正会員の過半数をもって決し、可否同数のときは、議長の決するところによる。</w:t>
      </w:r>
    </w:p>
    <w:p w:rsidR="00D328C1"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（表決権等）</w:t>
      </w:r>
      <w:r w:rsidR="00671184">
        <w:rPr>
          <w:rFonts w:ascii="ＭＳ Ｐ明朝" w:eastAsia="ＭＳ Ｐ明朝" w:hAnsi="ＭＳ Ｐ明朝" w:cs="ＭＳ ゴシック" w:hint="eastAsia"/>
          <w:b/>
          <w:sz w:val="24"/>
          <w:szCs w:val="22"/>
        </w:rPr>
        <w:t xml:space="preserve">　</w:t>
      </w:r>
    </w:p>
    <w:p w:rsidR="00D328C1" w:rsidRPr="00F76367" w:rsidRDefault="00D328C1" w:rsidP="00D328C1">
      <w:pPr>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第</w:t>
      </w:r>
      <w:r w:rsidR="0041198D">
        <w:rPr>
          <w:rFonts w:ascii="ＭＳ Ｐ明朝" w:eastAsia="ＭＳ Ｐ明朝" w:hAnsi="ＭＳ Ｐ明朝" w:cs="ＭＳ ゴシック" w:hint="eastAsia"/>
          <w:b/>
          <w:sz w:val="24"/>
          <w:szCs w:val="22"/>
        </w:rPr>
        <w:t>29</w:t>
      </w:r>
      <w:r w:rsidRPr="00F76367">
        <w:rPr>
          <w:rFonts w:ascii="ＭＳ Ｐ明朝" w:eastAsia="ＭＳ Ｐ明朝" w:hAnsi="ＭＳ Ｐ明朝" w:cs="ＭＳ ゴシック" w:hint="eastAsia"/>
          <w:b/>
          <w:sz w:val="24"/>
          <w:szCs w:val="22"/>
        </w:rPr>
        <w:t>条　各正会員の表決権は、平等なるものとする。</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２　やむを得ない理由のため総会に出席できない正会員は、あらかじめ通知された事項について書面をもって表決し、又は他の正会員を代理人として表決を委任することができる。</w:t>
      </w:r>
    </w:p>
    <w:p w:rsidR="00D328C1" w:rsidRPr="00F76367"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３  前項の規定により表決した正会員は、第</w:t>
      </w:r>
      <w:r w:rsidR="0041198D">
        <w:rPr>
          <w:rFonts w:ascii="ＭＳ Ｐ明朝" w:eastAsia="ＭＳ Ｐ明朝" w:hAnsi="ＭＳ Ｐ明朝" w:cs="ＭＳ ゴシック" w:hint="eastAsia"/>
          <w:b/>
          <w:sz w:val="24"/>
          <w:szCs w:val="22"/>
        </w:rPr>
        <w:t>２７</w:t>
      </w:r>
      <w:r w:rsidRPr="00F76367">
        <w:rPr>
          <w:rFonts w:ascii="ＭＳ Ｐ明朝" w:eastAsia="ＭＳ Ｐ明朝" w:hAnsi="ＭＳ Ｐ明朝" w:cs="ＭＳ ゴシック" w:hint="eastAsia"/>
          <w:b/>
          <w:sz w:val="24"/>
          <w:szCs w:val="22"/>
        </w:rPr>
        <w:t>条、第</w:t>
      </w:r>
      <w:r w:rsidR="0041198D">
        <w:rPr>
          <w:rFonts w:ascii="ＭＳ Ｐ明朝" w:eastAsia="ＭＳ Ｐ明朝" w:hAnsi="ＭＳ Ｐ明朝" w:cs="ＭＳ ゴシック" w:hint="eastAsia"/>
          <w:b/>
          <w:sz w:val="24"/>
          <w:szCs w:val="22"/>
        </w:rPr>
        <w:t>２８</w:t>
      </w:r>
      <w:r w:rsidRPr="00F76367">
        <w:rPr>
          <w:rFonts w:ascii="ＭＳ Ｐ明朝" w:eastAsia="ＭＳ Ｐ明朝" w:hAnsi="ＭＳ Ｐ明朝" w:cs="ＭＳ ゴシック" w:hint="eastAsia"/>
          <w:b/>
          <w:sz w:val="24"/>
          <w:szCs w:val="22"/>
        </w:rPr>
        <w:t>条第２項、第29条第１項第２号及び第49条の適用については、総会に出席したものとみなす。</w:t>
      </w:r>
    </w:p>
    <w:p w:rsidR="00D328C1" w:rsidRPr="00F76367" w:rsidRDefault="00D328C1" w:rsidP="0041198D">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４　総会の議決について、特別の利害関係を有する正会員は、その議事の議決に加わることができない。</w:t>
      </w:r>
    </w:p>
    <w:p w:rsidR="00D328C1"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lastRenderedPageBreak/>
        <w:t>（議事録）</w:t>
      </w:r>
      <w:r w:rsidR="00671184">
        <w:rPr>
          <w:rFonts w:ascii="ＭＳ Ｐ明朝" w:eastAsia="ＭＳ Ｐ明朝" w:hAnsi="ＭＳ Ｐ明朝" w:cs="ＭＳ ゴシック" w:hint="eastAsia"/>
          <w:b/>
          <w:sz w:val="24"/>
          <w:szCs w:val="22"/>
        </w:rPr>
        <w:t xml:space="preserve">　</w:t>
      </w:r>
    </w:p>
    <w:p w:rsidR="00D328C1" w:rsidRPr="00F76367" w:rsidRDefault="00D328C1" w:rsidP="00F76367">
      <w:pPr>
        <w:ind w:left="304" w:hangingChars="126" w:hanging="304"/>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第</w:t>
      </w:r>
      <w:r w:rsidR="00ED0490">
        <w:rPr>
          <w:rFonts w:ascii="ＭＳ Ｐ明朝" w:eastAsia="ＭＳ Ｐ明朝" w:hAnsi="ＭＳ Ｐ明朝" w:cs="ＭＳ ゴシック" w:hint="eastAsia"/>
          <w:b/>
          <w:sz w:val="24"/>
          <w:szCs w:val="22"/>
        </w:rPr>
        <w:t>30</w:t>
      </w:r>
      <w:r w:rsidRPr="00F76367">
        <w:rPr>
          <w:rFonts w:ascii="ＭＳ Ｐ明朝" w:eastAsia="ＭＳ Ｐ明朝" w:hAnsi="ＭＳ Ｐ明朝" w:cs="ＭＳ ゴシック" w:hint="eastAsia"/>
          <w:b/>
          <w:sz w:val="24"/>
          <w:szCs w:val="22"/>
        </w:rPr>
        <w:t>条　総会の議事については、次の事項を記載した議事録を作成しなければならない。</w:t>
      </w:r>
    </w:p>
    <w:p w:rsidR="00C456BB"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(1)　日時及び場所</w:t>
      </w:r>
    </w:p>
    <w:p w:rsid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(2)　正会員総数及び出席者数（書面表決者又は表決委任者がある場合にあっては、その数を付</w:t>
      </w:r>
    </w:p>
    <w:p w:rsidR="00D328C1" w:rsidRPr="00F76367" w:rsidRDefault="00F76367" w:rsidP="00F76367">
      <w:pPr>
        <w:ind w:firstLineChars="100" w:firstLine="241"/>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　</w:t>
      </w:r>
      <w:r w:rsidR="00D328C1" w:rsidRPr="00F76367">
        <w:rPr>
          <w:rFonts w:ascii="ＭＳ Ｐ明朝" w:eastAsia="ＭＳ Ｐ明朝" w:hAnsi="ＭＳ Ｐ明朝" w:cs="ＭＳ ゴシック" w:hint="eastAsia"/>
          <w:b/>
          <w:sz w:val="24"/>
          <w:szCs w:val="22"/>
        </w:rPr>
        <w:t>記すること。）</w:t>
      </w:r>
    </w:p>
    <w:p w:rsidR="00D328C1"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(3)  審議事項</w:t>
      </w:r>
    </w:p>
    <w:p w:rsidR="00D328C1"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(4)  議事の経過の概要及び議決の結果</w:t>
      </w:r>
    </w:p>
    <w:p w:rsidR="00D328C1" w:rsidRPr="00F76367" w:rsidRDefault="00D328C1" w:rsidP="00F76367">
      <w:pPr>
        <w:ind w:firstLineChars="100" w:firstLine="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(5)  議事録署名人の選任に関する事項</w:t>
      </w:r>
    </w:p>
    <w:p w:rsidR="00D328C1" w:rsidRDefault="00D328C1" w:rsidP="00F76367">
      <w:pPr>
        <w:ind w:left="241" w:hangingChars="100" w:hanging="241"/>
        <w:rPr>
          <w:rFonts w:ascii="ＭＳ Ｐ明朝" w:eastAsia="ＭＳ Ｐ明朝" w:hAnsi="ＭＳ Ｐ明朝" w:cs="ＭＳ ゴシック"/>
          <w:b/>
          <w:sz w:val="24"/>
          <w:szCs w:val="22"/>
        </w:rPr>
      </w:pPr>
      <w:r w:rsidRPr="00F76367">
        <w:rPr>
          <w:rFonts w:ascii="ＭＳ Ｐ明朝" w:eastAsia="ＭＳ Ｐ明朝" w:hAnsi="ＭＳ Ｐ明朝" w:cs="ＭＳ ゴシック" w:hint="eastAsia"/>
          <w:b/>
          <w:sz w:val="24"/>
          <w:szCs w:val="22"/>
        </w:rPr>
        <w:t>２　議事録には、議長及びその会議において選任された議事録署名人２人以上が署名、押印しなければならない。</w:t>
      </w:r>
    </w:p>
    <w:p w:rsidR="00ED0490" w:rsidRDefault="00ED0490" w:rsidP="00D328C1">
      <w:pPr>
        <w:rPr>
          <w:rFonts w:ascii="ＭＳ Ｐ明朝" w:eastAsia="ＭＳ Ｐ明朝" w:hAnsi="ＭＳ Ｐ明朝" w:cs="ＭＳ ゴシック"/>
          <w:b/>
          <w:sz w:val="24"/>
          <w:szCs w:val="22"/>
        </w:rPr>
      </w:pPr>
    </w:p>
    <w:p w:rsidR="00D328C1" w:rsidRPr="00671184" w:rsidRDefault="00D328C1" w:rsidP="00D328C1">
      <w:pPr>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第６章　理事会</w:t>
      </w:r>
    </w:p>
    <w:p w:rsidR="00D328C1" w:rsidRPr="00671184" w:rsidRDefault="00D328C1" w:rsidP="00671184">
      <w:pPr>
        <w:ind w:firstLineChars="100" w:firstLine="24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（構成）</w:t>
      </w:r>
      <w:r w:rsidR="00671184">
        <w:rPr>
          <w:rFonts w:ascii="ＭＳ Ｐ明朝" w:eastAsia="ＭＳ Ｐ明朝" w:hAnsi="ＭＳ Ｐ明朝" w:cs="ＭＳ ゴシック" w:hint="eastAsia"/>
          <w:b/>
          <w:sz w:val="24"/>
          <w:szCs w:val="22"/>
        </w:rPr>
        <w:t xml:space="preserve">　</w:t>
      </w:r>
    </w:p>
    <w:p w:rsidR="00D328C1" w:rsidRPr="00671184" w:rsidRDefault="00D328C1" w:rsidP="00D328C1">
      <w:pPr>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第</w:t>
      </w:r>
      <w:r w:rsidR="00ED0490">
        <w:rPr>
          <w:rFonts w:ascii="ＭＳ Ｐ明朝" w:eastAsia="ＭＳ Ｐ明朝" w:hAnsi="ＭＳ Ｐ明朝" w:cs="ＭＳ ゴシック" w:hint="eastAsia"/>
          <w:b/>
          <w:sz w:val="24"/>
          <w:szCs w:val="22"/>
        </w:rPr>
        <w:t>31</w:t>
      </w:r>
      <w:r w:rsidRPr="00671184">
        <w:rPr>
          <w:rFonts w:ascii="ＭＳ Ｐ明朝" w:eastAsia="ＭＳ Ｐ明朝" w:hAnsi="ＭＳ Ｐ明朝" w:cs="ＭＳ ゴシック" w:hint="eastAsia"/>
          <w:b/>
          <w:sz w:val="24"/>
          <w:szCs w:val="22"/>
        </w:rPr>
        <w:t>条　理事会は、理事をもって構成する。</w:t>
      </w:r>
    </w:p>
    <w:p w:rsidR="00D328C1" w:rsidRPr="00D328C1" w:rsidRDefault="00D328C1" w:rsidP="00671184">
      <w:pPr>
        <w:ind w:firstLineChars="100" w:firstLine="241"/>
        <w:rPr>
          <w:rFonts w:ascii="ＭＳ Ｐ明朝" w:eastAsia="ＭＳ Ｐ明朝" w:hAnsi="ＭＳ Ｐ明朝" w:cs="ＭＳ ゴシック"/>
          <w:sz w:val="22"/>
          <w:szCs w:val="22"/>
        </w:rPr>
      </w:pPr>
      <w:r w:rsidRPr="00671184">
        <w:rPr>
          <w:rFonts w:ascii="ＭＳ Ｐ明朝" w:eastAsia="ＭＳ Ｐ明朝" w:hAnsi="ＭＳ Ｐ明朝" w:cs="ＭＳ ゴシック" w:hint="eastAsia"/>
          <w:b/>
          <w:sz w:val="24"/>
          <w:szCs w:val="22"/>
        </w:rPr>
        <w:t>（権能）</w:t>
      </w:r>
      <w:r w:rsidR="00671184">
        <w:rPr>
          <w:rFonts w:ascii="ＭＳ Ｐ明朝" w:eastAsia="ＭＳ Ｐ明朝" w:hAnsi="ＭＳ Ｐ明朝" w:cs="ＭＳ ゴシック" w:hint="eastAsia"/>
          <w:b/>
          <w:sz w:val="24"/>
          <w:szCs w:val="22"/>
        </w:rPr>
        <w:t xml:space="preserve">　</w:t>
      </w:r>
    </w:p>
    <w:p w:rsidR="00D328C1" w:rsidRPr="00671184" w:rsidRDefault="00D328C1" w:rsidP="00671184">
      <w:pPr>
        <w:ind w:left="241" w:hangingChars="100" w:hanging="24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第</w:t>
      </w:r>
      <w:r w:rsidR="00ED0490">
        <w:rPr>
          <w:rFonts w:ascii="ＭＳ Ｐ明朝" w:eastAsia="ＭＳ Ｐ明朝" w:hAnsi="ＭＳ Ｐ明朝" w:cs="ＭＳ ゴシック" w:hint="eastAsia"/>
          <w:b/>
          <w:sz w:val="24"/>
          <w:szCs w:val="22"/>
        </w:rPr>
        <w:t>32</w:t>
      </w:r>
      <w:r w:rsidRPr="00671184">
        <w:rPr>
          <w:rFonts w:ascii="ＭＳ Ｐ明朝" w:eastAsia="ＭＳ Ｐ明朝" w:hAnsi="ＭＳ Ｐ明朝" w:cs="ＭＳ ゴシック" w:hint="eastAsia"/>
          <w:b/>
          <w:sz w:val="24"/>
          <w:szCs w:val="22"/>
        </w:rPr>
        <w:t>条  理事会は、この定款で定めるもののほか、次の事項を議決する。</w:t>
      </w:r>
    </w:p>
    <w:p w:rsidR="00D328C1" w:rsidRPr="00671184" w:rsidRDefault="00D328C1" w:rsidP="00671184">
      <w:pPr>
        <w:ind w:firstLineChars="100" w:firstLine="24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(1)  総会に付議すべき事項</w:t>
      </w:r>
    </w:p>
    <w:p w:rsidR="00D328C1" w:rsidRPr="00671184" w:rsidRDefault="00D328C1" w:rsidP="00671184">
      <w:pPr>
        <w:ind w:firstLineChars="100" w:firstLine="24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(2)　総会の議決した事項の執行に関する事項</w:t>
      </w:r>
    </w:p>
    <w:p w:rsidR="00D328C1" w:rsidRPr="00671184" w:rsidRDefault="00D328C1" w:rsidP="00671184">
      <w:pPr>
        <w:ind w:firstLineChars="100" w:firstLine="24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(3)　その他総会の議決を要しない会務の執行に関する事項</w:t>
      </w:r>
    </w:p>
    <w:p w:rsidR="00D328C1" w:rsidRPr="00671184" w:rsidRDefault="00D328C1" w:rsidP="00671184">
      <w:pPr>
        <w:ind w:firstLineChars="100" w:firstLine="24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（開催）</w:t>
      </w:r>
      <w:r w:rsidR="00671184">
        <w:rPr>
          <w:rFonts w:ascii="ＭＳ Ｐ明朝" w:eastAsia="ＭＳ Ｐ明朝" w:hAnsi="ＭＳ Ｐ明朝" w:cs="ＭＳ ゴシック" w:hint="eastAsia"/>
          <w:b/>
          <w:sz w:val="24"/>
          <w:szCs w:val="22"/>
        </w:rPr>
        <w:t xml:space="preserve">　</w:t>
      </w:r>
    </w:p>
    <w:p w:rsidR="009F7D25" w:rsidRDefault="00D328C1" w:rsidP="009F7D25">
      <w:pPr>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第</w:t>
      </w:r>
      <w:r w:rsidR="00ED0490">
        <w:rPr>
          <w:rFonts w:ascii="ＭＳ Ｐ明朝" w:eastAsia="ＭＳ Ｐ明朝" w:hAnsi="ＭＳ Ｐ明朝" w:cs="ＭＳ ゴシック" w:hint="eastAsia"/>
          <w:b/>
          <w:sz w:val="24"/>
          <w:szCs w:val="22"/>
        </w:rPr>
        <w:t>33</w:t>
      </w:r>
      <w:r w:rsidRPr="00671184">
        <w:rPr>
          <w:rFonts w:ascii="ＭＳ Ｐ明朝" w:eastAsia="ＭＳ Ｐ明朝" w:hAnsi="ＭＳ Ｐ明朝" w:cs="ＭＳ ゴシック" w:hint="eastAsia"/>
          <w:b/>
          <w:sz w:val="24"/>
          <w:szCs w:val="22"/>
        </w:rPr>
        <w:t>条  理事会は、次の各号の一に該当する場合に開催する。</w:t>
      </w:r>
    </w:p>
    <w:p w:rsidR="00D328C1" w:rsidRPr="00671184" w:rsidRDefault="009F7D25" w:rsidP="009F7D25">
      <w:pPr>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 xml:space="preserve">　</w:t>
      </w:r>
      <w:r w:rsidR="00D328C1" w:rsidRPr="00671184">
        <w:rPr>
          <w:rFonts w:ascii="ＭＳ Ｐ明朝" w:eastAsia="ＭＳ Ｐ明朝" w:hAnsi="ＭＳ Ｐ明朝" w:cs="ＭＳ ゴシック" w:hint="eastAsia"/>
          <w:b/>
          <w:sz w:val="24"/>
          <w:szCs w:val="22"/>
        </w:rPr>
        <w:t>(1)　理事長が必要と認めたとき。</w:t>
      </w:r>
    </w:p>
    <w:p w:rsidR="00D328C1" w:rsidRPr="00671184" w:rsidRDefault="00D328C1" w:rsidP="00671184">
      <w:pPr>
        <w:ind w:leftChars="86" w:left="542" w:hangingChars="150" w:hanging="36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(2)</w:t>
      </w:r>
      <w:r w:rsidR="00ED0490">
        <w:rPr>
          <w:rFonts w:ascii="ＭＳ Ｐ明朝" w:eastAsia="ＭＳ Ｐ明朝" w:hAnsi="ＭＳ Ｐ明朝" w:cs="ＭＳ ゴシック" w:hint="eastAsia"/>
          <w:b/>
          <w:sz w:val="24"/>
          <w:szCs w:val="22"/>
        </w:rPr>
        <w:t xml:space="preserve">　理事総数の３分の１</w:t>
      </w:r>
      <w:r w:rsidRPr="00671184">
        <w:rPr>
          <w:rFonts w:ascii="ＭＳ Ｐ明朝" w:eastAsia="ＭＳ Ｐ明朝" w:hAnsi="ＭＳ Ｐ明朝" w:cs="ＭＳ ゴシック" w:hint="eastAsia"/>
          <w:b/>
          <w:sz w:val="24"/>
          <w:szCs w:val="22"/>
        </w:rPr>
        <w:t>以上から会議の目的である事項を記載した書面をもって招集の請求があったとき。</w:t>
      </w:r>
    </w:p>
    <w:p w:rsidR="00D328C1" w:rsidRPr="00671184" w:rsidRDefault="00ED0490" w:rsidP="00ED0490">
      <w:pPr>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 xml:space="preserve"> </w:t>
      </w:r>
      <w:r w:rsidR="00D328C1" w:rsidRPr="00671184">
        <w:rPr>
          <w:rFonts w:ascii="ＭＳ Ｐ明朝" w:eastAsia="ＭＳ Ｐ明朝" w:hAnsi="ＭＳ Ｐ明朝" w:cs="ＭＳ ゴシック" w:hint="eastAsia"/>
          <w:b/>
          <w:sz w:val="24"/>
          <w:szCs w:val="22"/>
        </w:rPr>
        <w:t>(3)　第14条第５項第５号の規定により、監事から招集の請求があったとき。</w:t>
      </w:r>
    </w:p>
    <w:p w:rsidR="00D328C1" w:rsidRPr="00D328C1" w:rsidRDefault="00D328C1" w:rsidP="00671184">
      <w:pPr>
        <w:ind w:firstLineChars="100" w:firstLine="241"/>
        <w:rPr>
          <w:rFonts w:ascii="ＭＳ Ｐ明朝" w:eastAsia="ＭＳ Ｐ明朝" w:hAnsi="ＭＳ Ｐ明朝" w:cs="ＭＳ ゴシック"/>
          <w:sz w:val="22"/>
          <w:szCs w:val="22"/>
        </w:rPr>
      </w:pPr>
      <w:r w:rsidRPr="00671184">
        <w:rPr>
          <w:rFonts w:ascii="ＭＳ Ｐ明朝" w:eastAsia="ＭＳ Ｐ明朝" w:hAnsi="ＭＳ Ｐ明朝" w:cs="ＭＳ ゴシック" w:hint="eastAsia"/>
          <w:b/>
          <w:sz w:val="24"/>
          <w:szCs w:val="22"/>
        </w:rPr>
        <w:t>（招集）</w:t>
      </w:r>
      <w:r w:rsidR="00671184">
        <w:rPr>
          <w:rFonts w:ascii="ＭＳ Ｐ明朝" w:eastAsia="ＭＳ Ｐ明朝" w:hAnsi="ＭＳ Ｐ明朝" w:cs="ＭＳ ゴシック" w:hint="eastAsia"/>
          <w:b/>
          <w:sz w:val="24"/>
          <w:szCs w:val="22"/>
        </w:rPr>
        <w:t xml:space="preserve">　</w:t>
      </w:r>
    </w:p>
    <w:p w:rsidR="00D328C1" w:rsidRPr="00671184" w:rsidRDefault="00D328C1" w:rsidP="00D328C1">
      <w:pPr>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第</w:t>
      </w:r>
      <w:r w:rsidR="00ED0490">
        <w:rPr>
          <w:rFonts w:ascii="ＭＳ Ｐ明朝" w:eastAsia="ＭＳ Ｐ明朝" w:hAnsi="ＭＳ Ｐ明朝" w:cs="ＭＳ ゴシック" w:hint="eastAsia"/>
          <w:b/>
          <w:sz w:val="24"/>
          <w:szCs w:val="22"/>
        </w:rPr>
        <w:t>34</w:t>
      </w:r>
      <w:r w:rsidRPr="00671184">
        <w:rPr>
          <w:rFonts w:ascii="ＭＳ Ｐ明朝" w:eastAsia="ＭＳ Ｐ明朝" w:hAnsi="ＭＳ Ｐ明朝" w:cs="ＭＳ ゴシック" w:hint="eastAsia"/>
          <w:b/>
          <w:sz w:val="24"/>
          <w:szCs w:val="22"/>
        </w:rPr>
        <w:t>条  理事会は、理事長が招集する。</w:t>
      </w:r>
    </w:p>
    <w:p w:rsidR="00D328C1" w:rsidRPr="00671184" w:rsidRDefault="00D328C1" w:rsidP="00671184">
      <w:pPr>
        <w:ind w:left="241" w:hangingChars="100" w:hanging="24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２  理事長は、第32条第</w:t>
      </w:r>
      <w:r w:rsidR="00ED0490">
        <w:rPr>
          <w:rFonts w:ascii="ＭＳ Ｐ明朝" w:eastAsia="ＭＳ Ｐ明朝" w:hAnsi="ＭＳ Ｐ明朝" w:cs="ＭＳ ゴシック" w:hint="eastAsia"/>
          <w:b/>
          <w:sz w:val="24"/>
          <w:szCs w:val="22"/>
        </w:rPr>
        <w:t>２号及び第３号の規定による請求があったときは、その日から２０</w:t>
      </w:r>
      <w:r w:rsidRPr="00671184">
        <w:rPr>
          <w:rFonts w:ascii="ＭＳ Ｐ明朝" w:eastAsia="ＭＳ Ｐ明朝" w:hAnsi="ＭＳ Ｐ明朝" w:cs="ＭＳ ゴシック" w:hint="eastAsia"/>
          <w:b/>
          <w:sz w:val="24"/>
          <w:szCs w:val="22"/>
        </w:rPr>
        <w:t>日以内に理事会を招集しなければならない。</w:t>
      </w:r>
    </w:p>
    <w:p w:rsidR="00D328C1" w:rsidRPr="00671184" w:rsidRDefault="00D328C1" w:rsidP="00671184">
      <w:pPr>
        <w:ind w:left="241" w:hangingChars="100" w:hanging="241"/>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３  理事会を招集するときは、会議の日時、場所、目的及び審議事項を記載した書面をもって、少なくとも</w:t>
      </w:r>
      <w:r w:rsidRPr="00671184">
        <w:rPr>
          <w:rFonts w:ascii="ＭＳ Ｐ明朝" w:eastAsia="ＭＳ Ｐ明朝" w:hAnsi="ＭＳ Ｐ明朝" w:cs="ＭＳ ゴシック" w:hint="eastAsia"/>
          <w:b/>
          <w:sz w:val="24"/>
          <w:szCs w:val="22"/>
          <w:shd w:val="clear" w:color="auto" w:fill="FFFFFF"/>
        </w:rPr>
        <w:t>会日の</w:t>
      </w:r>
      <w:r w:rsidR="00ED0490">
        <w:rPr>
          <w:rFonts w:ascii="ＭＳ Ｐ明朝" w:eastAsia="ＭＳ Ｐ明朝" w:hAnsi="ＭＳ Ｐ明朝" w:cs="ＭＳ ゴシック" w:hint="eastAsia"/>
          <w:b/>
          <w:sz w:val="24"/>
          <w:szCs w:val="22"/>
        </w:rPr>
        <w:t>５</w:t>
      </w:r>
      <w:r w:rsidRPr="00671184">
        <w:rPr>
          <w:rFonts w:ascii="ＭＳ Ｐ明朝" w:eastAsia="ＭＳ Ｐ明朝" w:hAnsi="ＭＳ Ｐ明朝" w:cs="ＭＳ ゴシック" w:hint="eastAsia"/>
          <w:b/>
          <w:sz w:val="24"/>
          <w:szCs w:val="22"/>
        </w:rPr>
        <w:t>日前までに通知しなければならない。</w:t>
      </w:r>
    </w:p>
    <w:p w:rsidR="00D328C1" w:rsidRPr="00D328C1" w:rsidRDefault="00D328C1" w:rsidP="00671184">
      <w:pPr>
        <w:ind w:firstLineChars="100" w:firstLine="241"/>
        <w:rPr>
          <w:rFonts w:ascii="ＭＳ Ｐ明朝" w:eastAsia="ＭＳ Ｐ明朝" w:hAnsi="ＭＳ Ｐ明朝" w:cs="ＭＳ ゴシック"/>
          <w:sz w:val="22"/>
          <w:szCs w:val="22"/>
        </w:rPr>
      </w:pPr>
      <w:r w:rsidRPr="00671184">
        <w:rPr>
          <w:rFonts w:ascii="ＭＳ Ｐ明朝" w:eastAsia="ＭＳ Ｐ明朝" w:hAnsi="ＭＳ Ｐ明朝" w:cs="ＭＳ ゴシック" w:hint="eastAsia"/>
          <w:b/>
          <w:sz w:val="24"/>
          <w:szCs w:val="22"/>
        </w:rPr>
        <w:t>（議長）</w:t>
      </w:r>
      <w:r w:rsidR="00671184">
        <w:rPr>
          <w:rFonts w:ascii="ＭＳ Ｐ明朝" w:eastAsia="ＭＳ Ｐ明朝" w:hAnsi="ＭＳ Ｐ明朝" w:cs="ＭＳ ゴシック" w:hint="eastAsia"/>
          <w:b/>
          <w:sz w:val="24"/>
          <w:szCs w:val="22"/>
        </w:rPr>
        <w:t xml:space="preserve">　</w:t>
      </w:r>
    </w:p>
    <w:p w:rsidR="00D328C1" w:rsidRPr="00671184" w:rsidRDefault="00D328C1" w:rsidP="00D328C1">
      <w:pPr>
        <w:rPr>
          <w:rFonts w:ascii="ＭＳ Ｐ明朝" w:eastAsia="ＭＳ Ｐ明朝" w:hAnsi="ＭＳ Ｐ明朝" w:cs="ＭＳ ゴシック"/>
          <w:b/>
          <w:sz w:val="24"/>
          <w:szCs w:val="22"/>
        </w:rPr>
      </w:pPr>
      <w:r w:rsidRPr="00671184">
        <w:rPr>
          <w:rFonts w:ascii="ＭＳ Ｐ明朝" w:eastAsia="ＭＳ Ｐ明朝" w:hAnsi="ＭＳ Ｐ明朝" w:cs="ＭＳ ゴシック" w:hint="eastAsia"/>
          <w:b/>
          <w:sz w:val="24"/>
          <w:szCs w:val="22"/>
        </w:rPr>
        <w:t>第</w:t>
      </w:r>
      <w:r w:rsidR="00ED0490">
        <w:rPr>
          <w:rFonts w:ascii="ＭＳ Ｐ明朝" w:eastAsia="ＭＳ Ｐ明朝" w:hAnsi="ＭＳ Ｐ明朝" w:cs="ＭＳ ゴシック" w:hint="eastAsia"/>
          <w:b/>
          <w:sz w:val="24"/>
          <w:szCs w:val="22"/>
        </w:rPr>
        <w:t>35</w:t>
      </w:r>
      <w:r w:rsidRPr="00671184">
        <w:rPr>
          <w:rFonts w:ascii="ＭＳ Ｐ明朝" w:eastAsia="ＭＳ Ｐ明朝" w:hAnsi="ＭＳ Ｐ明朝" w:cs="ＭＳ ゴシック" w:hint="eastAsia"/>
          <w:b/>
          <w:sz w:val="24"/>
          <w:szCs w:val="22"/>
        </w:rPr>
        <w:t>条　理事会の議長は、理事長がこれに当たる。</w:t>
      </w:r>
    </w:p>
    <w:p w:rsidR="00ED3197" w:rsidRPr="00C07C34" w:rsidRDefault="00ED3197" w:rsidP="00ED3197">
      <w:pPr>
        <w:spacing w:line="360" w:lineRule="exact"/>
        <w:rPr>
          <w:rFonts w:ascii="ＭＳ Ｐ明朝" w:eastAsia="ＭＳ Ｐ明朝" w:hAnsi="ＭＳ Ｐ明朝" w:cs="Times New Roman"/>
          <w:spacing w:val="2"/>
        </w:rPr>
      </w:pPr>
      <w:r w:rsidRPr="00C07C34">
        <w:rPr>
          <w:rFonts w:ascii="ＭＳ Ｐ明朝" w:eastAsia="ＭＳ Ｐ明朝" w:hAnsi="ＭＳ Ｐ明朝" w:cs="ＭＳ ゴシック" w:hint="eastAsia"/>
        </w:rPr>
        <w:t xml:space="preserve">　</w:t>
      </w:r>
      <w:r w:rsidRPr="00EB6AD9">
        <w:rPr>
          <w:rFonts w:ascii="ＭＳ Ｐ明朝" w:eastAsia="ＭＳ Ｐ明朝" w:hAnsi="ＭＳ Ｐ明朝" w:cs="ＭＳ ゴシック" w:hint="eastAsia"/>
          <w:b/>
          <w:sz w:val="24"/>
        </w:rPr>
        <w:t xml:space="preserve"> (理事会の定足数等) </w:t>
      </w:r>
      <w:r w:rsidR="00671184" w:rsidRPr="00EB6AD9">
        <w:rPr>
          <w:rFonts w:ascii="ＭＳ Ｐ明朝" w:eastAsia="ＭＳ Ｐ明朝" w:hAnsi="ＭＳ Ｐ明朝" w:cs="ＭＳ ゴシック" w:hint="eastAsia"/>
          <w:b/>
          <w:sz w:val="32"/>
          <w:szCs w:val="22"/>
        </w:rPr>
        <w:t xml:space="preserve">　</w:t>
      </w:r>
      <w:r w:rsidR="00173FC8" w:rsidRPr="00C07C34">
        <w:rPr>
          <w:rFonts w:ascii="ＭＳ Ｐ明朝" w:eastAsia="ＭＳ Ｐ明朝" w:hAnsi="ＭＳ Ｐ明朝" w:cs="Times New Roman" w:hint="eastAsia"/>
          <w:spacing w:val="2"/>
        </w:rPr>
        <w:t xml:space="preserve"> </w:t>
      </w:r>
    </w:p>
    <w:p w:rsidR="00EB6AD9" w:rsidRDefault="00ED3197" w:rsidP="00ED3197">
      <w:pPr>
        <w:rPr>
          <w:rFonts w:ascii="ＭＳ Ｐ明朝" w:eastAsia="ＭＳ Ｐ明朝" w:hAnsi="ＭＳ Ｐ明朝" w:cs="ＭＳ ゴシック"/>
          <w:b/>
          <w:sz w:val="24"/>
        </w:rPr>
      </w:pPr>
      <w:r w:rsidRPr="00EB6AD9">
        <w:rPr>
          <w:rFonts w:ascii="ＭＳ Ｐ明朝" w:eastAsia="ＭＳ Ｐ明朝" w:hAnsi="ＭＳ Ｐ明朝" w:cs="ＭＳ ゴシック" w:hint="eastAsia"/>
          <w:b/>
          <w:sz w:val="24"/>
        </w:rPr>
        <w:t>第</w:t>
      </w:r>
      <w:r w:rsidR="004E64AB">
        <w:rPr>
          <w:rFonts w:ascii="ＭＳ Ｐ明朝" w:eastAsia="ＭＳ Ｐ明朝" w:hAnsi="ＭＳ Ｐ明朝" w:cs="ＭＳ ゴシック" w:hint="eastAsia"/>
          <w:b/>
          <w:sz w:val="24"/>
        </w:rPr>
        <w:t>36</w:t>
      </w:r>
      <w:r w:rsidRPr="00EB6AD9">
        <w:rPr>
          <w:rFonts w:ascii="ＭＳ Ｐ明朝" w:eastAsia="ＭＳ Ｐ明朝" w:hAnsi="ＭＳ Ｐ明朝" w:cs="ＭＳ ゴシック" w:hint="eastAsia"/>
          <w:b/>
          <w:sz w:val="24"/>
        </w:rPr>
        <w:t xml:space="preserve">条　理事会には､ </w:t>
      </w:r>
      <w:r w:rsidR="004E64AB">
        <w:rPr>
          <w:rFonts w:ascii="ＭＳ Ｐ明朝" w:eastAsia="ＭＳ Ｐ明朝" w:hAnsi="ＭＳ Ｐ明朝" w:cs="ＭＳ ゴシック" w:hint="eastAsia"/>
          <w:b/>
          <w:sz w:val="24"/>
        </w:rPr>
        <w:t>第２７条から第３０</w:t>
      </w:r>
      <w:r w:rsidRPr="00EB6AD9">
        <w:rPr>
          <w:rFonts w:ascii="ＭＳ Ｐ明朝" w:eastAsia="ＭＳ Ｐ明朝" w:hAnsi="ＭＳ Ｐ明朝" w:cs="ＭＳ ゴシック" w:hint="eastAsia"/>
          <w:b/>
          <w:sz w:val="24"/>
        </w:rPr>
        <w:t>条までの規定を準用する｡ この場合において､これらの条</w:t>
      </w:r>
    </w:p>
    <w:p w:rsidR="00EB6AD9" w:rsidRDefault="00EB6AD9" w:rsidP="00ED3197">
      <w:pPr>
        <w:rPr>
          <w:rFonts w:ascii="ＭＳ Ｐ明朝" w:eastAsia="ＭＳ Ｐ明朝" w:hAnsi="ＭＳ Ｐ明朝" w:cs="ＭＳ ゴシック"/>
          <w:b/>
          <w:sz w:val="24"/>
        </w:rPr>
      </w:pPr>
      <w:r>
        <w:rPr>
          <w:rFonts w:ascii="ＭＳ Ｐ明朝" w:eastAsia="ＭＳ Ｐ明朝" w:hAnsi="ＭＳ Ｐ明朝" w:cs="ＭＳ ゴシック" w:hint="eastAsia"/>
          <w:b/>
          <w:sz w:val="24"/>
        </w:rPr>
        <w:t xml:space="preserve">　</w:t>
      </w:r>
      <w:r w:rsidR="00ED3197" w:rsidRPr="00EB6AD9">
        <w:rPr>
          <w:rFonts w:ascii="ＭＳ Ｐ明朝" w:eastAsia="ＭＳ Ｐ明朝" w:hAnsi="ＭＳ Ｐ明朝" w:cs="ＭＳ ゴシック" w:hint="eastAsia"/>
          <w:b/>
          <w:sz w:val="24"/>
        </w:rPr>
        <w:t>文中 ｢総会｣及び ｢正会員｣ とあるのは､ それぞれ｢理事会｣ 及び ｢理事｣ と読み替えるものとす</w:t>
      </w:r>
    </w:p>
    <w:p w:rsidR="00ED3197" w:rsidRDefault="00EB6AD9" w:rsidP="00ED3197">
      <w:pPr>
        <w:rPr>
          <w:rFonts w:ascii="ＭＳ Ｐ明朝" w:eastAsia="ＭＳ Ｐ明朝" w:hAnsi="ＭＳ Ｐ明朝" w:cs="ＭＳ ゴシック"/>
          <w:b/>
          <w:sz w:val="24"/>
        </w:rPr>
      </w:pPr>
      <w:r>
        <w:rPr>
          <w:rFonts w:ascii="ＭＳ Ｐ明朝" w:eastAsia="ＭＳ Ｐ明朝" w:hAnsi="ＭＳ Ｐ明朝" w:cs="ＭＳ ゴシック" w:hint="eastAsia"/>
          <w:b/>
          <w:sz w:val="24"/>
        </w:rPr>
        <w:t xml:space="preserve">　</w:t>
      </w:r>
      <w:r w:rsidR="00ED3197" w:rsidRPr="00EB6AD9">
        <w:rPr>
          <w:rFonts w:ascii="ＭＳ Ｐ明朝" w:eastAsia="ＭＳ Ｐ明朝" w:hAnsi="ＭＳ Ｐ明朝" w:cs="ＭＳ ゴシック" w:hint="eastAsia"/>
          <w:b/>
          <w:sz w:val="24"/>
        </w:rPr>
        <w:t>る｡</w:t>
      </w:r>
    </w:p>
    <w:p w:rsidR="00EB6AD9" w:rsidRDefault="00EB6AD9" w:rsidP="00ED3197">
      <w:pPr>
        <w:rPr>
          <w:rFonts w:ascii="ＭＳ Ｐ明朝" w:eastAsia="ＭＳ Ｐ明朝" w:hAnsi="ＭＳ Ｐ明朝" w:cs="ＭＳ ゴシック"/>
          <w:b/>
          <w:sz w:val="24"/>
        </w:rPr>
      </w:pPr>
    </w:p>
    <w:p w:rsidR="00D328C1" w:rsidRPr="00173FC8" w:rsidRDefault="00D328C1" w:rsidP="00D328C1">
      <w:pPr>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t>第７章  資産及び会計</w:t>
      </w:r>
    </w:p>
    <w:p w:rsidR="00D328C1" w:rsidRPr="00173FC8" w:rsidRDefault="00D328C1" w:rsidP="00173FC8">
      <w:pPr>
        <w:ind w:firstLineChars="100" w:firstLine="241"/>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t>（資産の構成）</w:t>
      </w:r>
    </w:p>
    <w:p w:rsidR="00D328C1" w:rsidRPr="00173FC8" w:rsidRDefault="00D328C1" w:rsidP="00173FC8">
      <w:pPr>
        <w:ind w:leftChars="-3" w:left="245" w:hangingChars="104" w:hanging="251"/>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t>第</w:t>
      </w:r>
      <w:r w:rsidR="004E64AB">
        <w:rPr>
          <w:rFonts w:ascii="ＭＳ Ｐ明朝" w:eastAsia="ＭＳ Ｐ明朝" w:hAnsi="ＭＳ Ｐ明朝" w:cs="ＭＳ ゴシック" w:hint="eastAsia"/>
          <w:b/>
          <w:sz w:val="24"/>
          <w:szCs w:val="22"/>
        </w:rPr>
        <w:t>37</w:t>
      </w:r>
      <w:r w:rsidRPr="00173FC8">
        <w:rPr>
          <w:rFonts w:ascii="ＭＳ Ｐ明朝" w:eastAsia="ＭＳ Ｐ明朝" w:hAnsi="ＭＳ Ｐ明朝" w:cs="ＭＳ ゴシック" w:hint="eastAsia"/>
          <w:b/>
          <w:sz w:val="24"/>
          <w:szCs w:val="22"/>
        </w:rPr>
        <w:t>条  この法人の資産は、次の各号に掲げるものをもって構成する。</w:t>
      </w:r>
    </w:p>
    <w:p w:rsidR="00D328C1" w:rsidRPr="00173FC8" w:rsidRDefault="00D328C1" w:rsidP="00173FC8">
      <w:pPr>
        <w:ind w:firstLineChars="100" w:firstLine="241"/>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lastRenderedPageBreak/>
        <w:t>(1)　設立の時の財産目録に記載された資産</w:t>
      </w:r>
    </w:p>
    <w:p w:rsidR="00D328C1" w:rsidRPr="00173FC8" w:rsidRDefault="00D328C1" w:rsidP="00173FC8">
      <w:pPr>
        <w:ind w:firstLineChars="100" w:firstLine="241"/>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t>(2)  入会金及び会費</w:t>
      </w:r>
    </w:p>
    <w:p w:rsidR="00D328C1" w:rsidRPr="00173FC8" w:rsidRDefault="00D328C1" w:rsidP="00173FC8">
      <w:pPr>
        <w:ind w:firstLineChars="100" w:firstLine="241"/>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t>(3)  寄付金品</w:t>
      </w:r>
    </w:p>
    <w:p w:rsidR="00D328C1" w:rsidRPr="00173FC8" w:rsidRDefault="00D328C1" w:rsidP="00173FC8">
      <w:pPr>
        <w:ind w:firstLineChars="100" w:firstLine="241"/>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t>(4)  財産から生じる収益</w:t>
      </w:r>
    </w:p>
    <w:p w:rsidR="00D328C1" w:rsidRPr="00173FC8" w:rsidRDefault="00D328C1" w:rsidP="00173FC8">
      <w:pPr>
        <w:ind w:firstLineChars="100" w:firstLine="241"/>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t>(5)  事業に伴う収益</w:t>
      </w:r>
    </w:p>
    <w:p w:rsidR="00D328C1" w:rsidRPr="00173FC8" w:rsidRDefault="00D328C1" w:rsidP="00173FC8">
      <w:pPr>
        <w:ind w:firstLineChars="100" w:firstLine="241"/>
        <w:rPr>
          <w:rFonts w:ascii="ＭＳ Ｐ明朝" w:eastAsia="ＭＳ Ｐ明朝" w:hAnsi="ＭＳ Ｐ明朝" w:cs="ＭＳ ゴシック"/>
          <w:b/>
          <w:sz w:val="24"/>
          <w:szCs w:val="22"/>
        </w:rPr>
      </w:pPr>
      <w:r w:rsidRPr="00173FC8">
        <w:rPr>
          <w:rFonts w:ascii="ＭＳ Ｐ明朝" w:eastAsia="ＭＳ Ｐ明朝" w:hAnsi="ＭＳ Ｐ明朝" w:cs="ＭＳ ゴシック" w:hint="eastAsia"/>
          <w:b/>
          <w:sz w:val="24"/>
          <w:szCs w:val="22"/>
        </w:rPr>
        <w:t>(6)  その他の収益</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（資産の管理）</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4E64AB">
        <w:rPr>
          <w:rFonts w:ascii="ＭＳ Ｐ明朝" w:eastAsia="ＭＳ Ｐ明朝" w:hAnsi="ＭＳ Ｐ明朝" w:cs="ＭＳ ゴシック" w:hint="eastAsia"/>
          <w:b/>
          <w:sz w:val="24"/>
          <w:szCs w:val="22"/>
        </w:rPr>
        <w:t>38</w:t>
      </w:r>
      <w:r w:rsidRPr="000A34F8">
        <w:rPr>
          <w:rFonts w:ascii="ＭＳ Ｐ明朝" w:eastAsia="ＭＳ Ｐ明朝" w:hAnsi="ＭＳ Ｐ明朝" w:cs="ＭＳ ゴシック" w:hint="eastAsia"/>
          <w:b/>
          <w:sz w:val="24"/>
          <w:szCs w:val="22"/>
        </w:rPr>
        <w:t>条  この法人の資産は、理事長が管理し、その方法は、総会の議決を経て、理事長が別に定める。</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（会計の原則）</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4E64AB">
        <w:rPr>
          <w:rFonts w:ascii="ＭＳ Ｐ明朝" w:eastAsia="ＭＳ Ｐ明朝" w:hAnsi="ＭＳ Ｐ明朝" w:cs="ＭＳ ゴシック" w:hint="eastAsia"/>
          <w:b/>
          <w:sz w:val="24"/>
          <w:szCs w:val="22"/>
        </w:rPr>
        <w:t>39</w:t>
      </w:r>
      <w:r w:rsidRPr="000A34F8">
        <w:rPr>
          <w:rFonts w:ascii="ＭＳ Ｐ明朝" w:eastAsia="ＭＳ Ｐ明朝" w:hAnsi="ＭＳ Ｐ明朝" w:cs="ＭＳ ゴシック" w:hint="eastAsia"/>
          <w:b/>
          <w:sz w:val="24"/>
          <w:szCs w:val="22"/>
        </w:rPr>
        <w:t>条　この法人の会計は、法第27条各号に掲げる原則に従って行うものとする。</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（事業計画及び予算）</w:t>
      </w:r>
    </w:p>
    <w:p w:rsidR="00D328C1"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4E64AB">
        <w:rPr>
          <w:rFonts w:ascii="ＭＳ Ｐ明朝" w:eastAsia="ＭＳ Ｐ明朝" w:hAnsi="ＭＳ Ｐ明朝" w:cs="ＭＳ ゴシック" w:hint="eastAsia"/>
          <w:b/>
          <w:sz w:val="24"/>
          <w:szCs w:val="22"/>
        </w:rPr>
        <w:t>40</w:t>
      </w:r>
      <w:r w:rsidRPr="000A34F8">
        <w:rPr>
          <w:rFonts w:ascii="ＭＳ Ｐ明朝" w:eastAsia="ＭＳ Ｐ明朝" w:hAnsi="ＭＳ Ｐ明朝" w:cs="ＭＳ ゴシック" w:hint="eastAsia"/>
          <w:b/>
          <w:sz w:val="24"/>
          <w:szCs w:val="22"/>
        </w:rPr>
        <w:t xml:space="preserve">条  </w:t>
      </w:r>
      <w:r w:rsidR="00475E66" w:rsidRPr="000A34F8">
        <w:rPr>
          <w:rFonts w:ascii="ＭＳ Ｐ明朝" w:eastAsia="ＭＳ Ｐ明朝" w:hAnsi="ＭＳ Ｐ明朝" w:cs="ＭＳ ゴシック" w:hint="eastAsia"/>
          <w:b/>
          <w:sz w:val="24"/>
          <w:szCs w:val="22"/>
        </w:rPr>
        <w:t>この法人の事業計画及びこれに伴う</w:t>
      </w:r>
      <w:r w:rsidRPr="000A34F8">
        <w:rPr>
          <w:rFonts w:ascii="ＭＳ Ｐ明朝" w:eastAsia="ＭＳ Ｐ明朝" w:hAnsi="ＭＳ Ｐ明朝" w:cs="ＭＳ ゴシック" w:hint="eastAsia"/>
          <w:b/>
          <w:sz w:val="24"/>
          <w:szCs w:val="22"/>
        </w:rPr>
        <w:t>予算は、理事長が作成し、総会の議決を経なければならない。</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（暫定予算）</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4E64AB">
        <w:rPr>
          <w:rFonts w:ascii="ＭＳ Ｐ明朝" w:eastAsia="ＭＳ Ｐ明朝" w:hAnsi="ＭＳ Ｐ明朝" w:cs="ＭＳ ゴシック" w:hint="eastAsia"/>
          <w:b/>
          <w:sz w:val="24"/>
          <w:szCs w:val="22"/>
        </w:rPr>
        <w:t>41</w:t>
      </w:r>
      <w:r w:rsidRPr="000A34F8">
        <w:rPr>
          <w:rFonts w:ascii="ＭＳ Ｐ明朝" w:eastAsia="ＭＳ Ｐ明朝" w:hAnsi="ＭＳ Ｐ明朝" w:cs="ＭＳ ゴシック" w:hint="eastAsia"/>
          <w:b/>
          <w:sz w:val="24"/>
          <w:szCs w:val="22"/>
        </w:rPr>
        <w:t>条  前条の規定にかかわらず、やむを得ない理由により予算が成立しないときは、理事長は、理事会の議決を経て、予算成立の日まで前事業年度の予算に準じ収益費用を講じることができる。</w:t>
      </w:r>
    </w:p>
    <w:p w:rsidR="00D328C1" w:rsidRDefault="00D328C1"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２　前項の収益費用は、新たに成立した予算の収益費用とみなす。</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（予算の追加及び更正）</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4E64AB">
        <w:rPr>
          <w:rFonts w:ascii="ＭＳ Ｐ明朝" w:eastAsia="ＭＳ Ｐ明朝" w:hAnsi="ＭＳ Ｐ明朝" w:cs="ＭＳ ゴシック" w:hint="eastAsia"/>
          <w:b/>
          <w:sz w:val="24"/>
          <w:szCs w:val="22"/>
        </w:rPr>
        <w:t>42</w:t>
      </w:r>
      <w:r w:rsidRPr="000A34F8">
        <w:rPr>
          <w:rFonts w:ascii="ＭＳ Ｐ明朝" w:eastAsia="ＭＳ Ｐ明朝" w:hAnsi="ＭＳ Ｐ明朝" w:cs="ＭＳ ゴシック" w:hint="eastAsia"/>
          <w:b/>
          <w:sz w:val="24"/>
          <w:szCs w:val="22"/>
        </w:rPr>
        <w:t>条  予算議決後にやむを得ない事由が生じたときは、総会の議決を経て、既定予算の追加又は更正をすることができる。</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（事業報告及び決算）</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4E64AB">
        <w:rPr>
          <w:rFonts w:ascii="ＭＳ Ｐ明朝" w:eastAsia="ＭＳ Ｐ明朝" w:hAnsi="ＭＳ Ｐ明朝" w:cs="ＭＳ ゴシック" w:hint="eastAsia"/>
          <w:b/>
          <w:sz w:val="24"/>
          <w:szCs w:val="22"/>
        </w:rPr>
        <w:t>43</w:t>
      </w:r>
      <w:r w:rsidRPr="000A34F8">
        <w:rPr>
          <w:rFonts w:ascii="ＭＳ Ｐ明朝" w:eastAsia="ＭＳ Ｐ明朝" w:hAnsi="ＭＳ Ｐ明朝" w:cs="ＭＳ ゴシック" w:hint="eastAsia"/>
          <w:b/>
          <w:sz w:val="24"/>
          <w:szCs w:val="22"/>
        </w:rPr>
        <w:t>条  この法人の事業報告書、活動計算書、貸借対照表及び財産目録等の決算に関する書類は、毎事業年度終了後、速やかに、理事長が作成し、監事の監査を受け、総会の議決を経なければならない。</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２　決算上剰余金を生じたときは、次事業年度に繰り越すものとする。</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（事業年度）</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A95E0E">
        <w:rPr>
          <w:rFonts w:ascii="ＭＳ Ｐ明朝" w:eastAsia="ＭＳ Ｐ明朝" w:hAnsi="ＭＳ Ｐ明朝" w:cs="ＭＳ ゴシック" w:hint="eastAsia"/>
          <w:b/>
          <w:sz w:val="24"/>
          <w:szCs w:val="22"/>
        </w:rPr>
        <w:t>44</w:t>
      </w:r>
      <w:r w:rsidR="004E64AB">
        <w:rPr>
          <w:rFonts w:ascii="ＭＳ Ｐ明朝" w:eastAsia="ＭＳ Ｐ明朝" w:hAnsi="ＭＳ Ｐ明朝" w:cs="ＭＳ ゴシック" w:hint="eastAsia"/>
          <w:b/>
          <w:sz w:val="24"/>
          <w:szCs w:val="22"/>
        </w:rPr>
        <w:t>条　この法人の事業年度は、毎年４</w:t>
      </w:r>
      <w:r w:rsidR="00A95E0E">
        <w:rPr>
          <w:rFonts w:ascii="ＭＳ Ｐ明朝" w:eastAsia="ＭＳ Ｐ明朝" w:hAnsi="ＭＳ Ｐ明朝" w:cs="ＭＳ ゴシック" w:hint="eastAsia"/>
          <w:b/>
          <w:sz w:val="24"/>
          <w:szCs w:val="22"/>
        </w:rPr>
        <w:t>月１日に始まり翌年３月３１</w:t>
      </w:r>
      <w:r w:rsidRPr="000A34F8">
        <w:rPr>
          <w:rFonts w:ascii="ＭＳ Ｐ明朝" w:eastAsia="ＭＳ Ｐ明朝" w:hAnsi="ＭＳ Ｐ明朝" w:cs="ＭＳ ゴシック" w:hint="eastAsia"/>
          <w:b/>
          <w:sz w:val="24"/>
          <w:szCs w:val="22"/>
        </w:rPr>
        <w:t>日に終わる。</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（臨機の措置）</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A95E0E">
        <w:rPr>
          <w:rFonts w:ascii="ＭＳ Ｐ明朝" w:eastAsia="ＭＳ Ｐ明朝" w:hAnsi="ＭＳ Ｐ明朝" w:cs="ＭＳ ゴシック" w:hint="eastAsia"/>
          <w:b/>
          <w:sz w:val="24"/>
          <w:szCs w:val="22"/>
        </w:rPr>
        <w:t>45</w:t>
      </w:r>
      <w:r w:rsidRPr="000A34F8">
        <w:rPr>
          <w:rFonts w:ascii="ＭＳ Ｐ明朝" w:eastAsia="ＭＳ Ｐ明朝" w:hAnsi="ＭＳ Ｐ明朝" w:cs="ＭＳ ゴシック" w:hint="eastAsia"/>
          <w:b/>
          <w:sz w:val="24"/>
          <w:szCs w:val="22"/>
        </w:rPr>
        <w:t>条　予算をもって定めるもののほか、借入金の借入れその他新たな義務の負担をし、又は権利の放棄をしようとするときは、総会の議決を経なければならない。</w:t>
      </w:r>
    </w:p>
    <w:p w:rsidR="00D328C1" w:rsidRPr="00D328C1" w:rsidRDefault="00D328C1" w:rsidP="00D328C1">
      <w:pPr>
        <w:rPr>
          <w:rFonts w:ascii="ＭＳ Ｐ明朝" w:eastAsia="ＭＳ Ｐ明朝" w:hAnsi="ＭＳ Ｐ明朝" w:cs="ＭＳ ゴシック"/>
          <w:sz w:val="22"/>
          <w:szCs w:val="22"/>
        </w:rPr>
      </w:pPr>
    </w:p>
    <w:p w:rsidR="00D328C1" w:rsidRPr="000A34F8" w:rsidRDefault="00D328C1"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第８章  定款の変更、解散及び合併</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（定款の変更）</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A95E0E">
        <w:rPr>
          <w:rFonts w:ascii="ＭＳ Ｐ明朝" w:eastAsia="ＭＳ Ｐ明朝" w:hAnsi="ＭＳ Ｐ明朝" w:cs="ＭＳ ゴシック" w:hint="eastAsia"/>
          <w:b/>
          <w:sz w:val="24"/>
          <w:szCs w:val="22"/>
        </w:rPr>
        <w:t>46</w:t>
      </w:r>
      <w:r w:rsidRPr="000A34F8">
        <w:rPr>
          <w:rFonts w:ascii="ＭＳ Ｐ明朝" w:eastAsia="ＭＳ Ｐ明朝" w:hAnsi="ＭＳ Ｐ明朝" w:cs="ＭＳ ゴシック" w:hint="eastAsia"/>
          <w:b/>
          <w:sz w:val="24"/>
          <w:szCs w:val="22"/>
        </w:rPr>
        <w:t>条　この法人が定款を変更しようとするときは、総会に出席した正会員の</w:t>
      </w:r>
      <w:r w:rsidR="0009177B" w:rsidRPr="000A34F8">
        <w:rPr>
          <w:rFonts w:ascii="ＭＳ Ｐ明朝" w:eastAsia="ＭＳ Ｐ明朝" w:hAnsi="ＭＳ Ｐ明朝" w:cs="ＭＳ ゴシック" w:hint="eastAsia"/>
          <w:b/>
          <w:sz w:val="24"/>
          <w:szCs w:val="22"/>
        </w:rPr>
        <w:t>４分の３</w:t>
      </w:r>
      <w:r w:rsidRPr="000A34F8">
        <w:rPr>
          <w:rFonts w:ascii="ＭＳ Ｐ明朝" w:eastAsia="ＭＳ Ｐ明朝" w:hAnsi="ＭＳ Ｐ明朝" w:cs="ＭＳ ゴシック" w:hint="eastAsia"/>
          <w:b/>
          <w:sz w:val="24"/>
          <w:szCs w:val="22"/>
        </w:rPr>
        <w:t>以上の多数による議決を経、かつ、</w:t>
      </w:r>
      <w:r w:rsidRPr="000A34F8">
        <w:rPr>
          <w:rFonts w:ascii="ＭＳ Ｐ明朝" w:eastAsia="ＭＳ Ｐ明朝" w:hAnsi="ＭＳ Ｐ明朝" w:cs="ＭＳ ゴシック" w:hint="eastAsia"/>
          <w:b/>
          <w:sz w:val="24"/>
          <w:szCs w:val="22"/>
          <w:shd w:val="clear" w:color="auto" w:fill="FFFFFF"/>
        </w:rPr>
        <w:t>法第25条第３項</w:t>
      </w:r>
      <w:r w:rsidRPr="000A34F8">
        <w:rPr>
          <w:rFonts w:ascii="ＭＳ Ｐ明朝" w:eastAsia="ＭＳ Ｐ明朝" w:hAnsi="ＭＳ Ｐ明朝" w:cs="ＭＳ ゴシック" w:hint="eastAsia"/>
          <w:b/>
          <w:sz w:val="24"/>
          <w:szCs w:val="22"/>
        </w:rPr>
        <w:t>に規定する以下の事項を変更する場合、所轄庁の認証を得なければならない。</w:t>
      </w:r>
    </w:p>
    <w:p w:rsidR="00475E66" w:rsidRPr="000A34F8" w:rsidRDefault="00A95E0E" w:rsidP="00A95E0E">
      <w:pPr>
        <w:ind w:firstLineChars="100" w:firstLine="241"/>
        <w:rPr>
          <w:rFonts w:ascii="ＭＳ Ｐ明朝" w:eastAsia="ＭＳ Ｐ明朝" w:hAnsi="ＭＳ Ｐ明朝" w:cs="ＭＳ ゴシック"/>
          <w:b/>
          <w:sz w:val="24"/>
          <w:szCs w:val="22"/>
        </w:rPr>
      </w:pPr>
      <w:r>
        <w:rPr>
          <w:rFonts w:ascii="ＭＳ Ｐ明朝" w:eastAsia="ＭＳ Ｐ明朝" w:hAnsi="ＭＳ Ｐ明朝" w:cs="ＭＳ ゴシック" w:hint="eastAsia"/>
          <w:b/>
          <w:sz w:val="24"/>
          <w:szCs w:val="22"/>
        </w:rPr>
        <w:t>(1)</w:t>
      </w:r>
      <w:r w:rsidR="00D328C1" w:rsidRPr="000A34F8">
        <w:rPr>
          <w:rFonts w:ascii="ＭＳ Ｐ明朝" w:eastAsia="ＭＳ Ｐ明朝" w:hAnsi="ＭＳ Ｐ明朝" w:cs="ＭＳ ゴシック" w:hint="eastAsia"/>
          <w:b/>
          <w:sz w:val="24"/>
          <w:szCs w:val="22"/>
        </w:rPr>
        <w:t>目的</w:t>
      </w:r>
    </w:p>
    <w:p w:rsidR="00D328C1" w:rsidRPr="000A34F8"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(2)　名称</w:t>
      </w:r>
    </w:p>
    <w:p w:rsidR="00D328C1" w:rsidRPr="000A34F8"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(3)　その行う特定非営利活動の種類及び当該特定非営利活動に係る事業の種類</w:t>
      </w:r>
    </w:p>
    <w:p w:rsidR="00475E66" w:rsidRPr="000A34F8"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lastRenderedPageBreak/>
        <w:t>(4)　主たる事務所及びその他の事務所の所在地（所轄庁変更を伴うものに限る）</w:t>
      </w:r>
    </w:p>
    <w:p w:rsidR="00D328C1" w:rsidRPr="000A34F8"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(5)　社員の得喪に関する事項</w:t>
      </w:r>
    </w:p>
    <w:p w:rsidR="00475E66" w:rsidRPr="000A34F8"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(6)　役員に関する事項（役員の定数に関する事項を除く）</w:t>
      </w:r>
    </w:p>
    <w:p w:rsidR="00475E66" w:rsidRPr="000A34F8"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(7)　会議に関する事項</w:t>
      </w:r>
    </w:p>
    <w:p w:rsidR="00475E66" w:rsidRPr="000A34F8"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(8)　その他の事業を行う場合における、その種類その当該その他の事業に関する事項</w:t>
      </w:r>
    </w:p>
    <w:p w:rsidR="00475E66" w:rsidRPr="000A34F8"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（9</w:t>
      </w:r>
      <w:r w:rsidRPr="000A34F8">
        <w:rPr>
          <w:rFonts w:ascii="ＭＳ Ｐ明朝" w:eastAsia="ＭＳ Ｐ明朝" w:hAnsi="ＭＳ Ｐ明朝" w:cs="ＭＳ ゴシック"/>
          <w:b/>
          <w:sz w:val="24"/>
          <w:szCs w:val="22"/>
        </w:rPr>
        <w:t>）</w:t>
      </w:r>
      <w:r w:rsidRPr="000A34F8">
        <w:rPr>
          <w:rFonts w:ascii="ＭＳ Ｐ明朝" w:eastAsia="ＭＳ Ｐ明朝" w:hAnsi="ＭＳ Ｐ明朝" w:cs="ＭＳ ゴシック" w:hint="eastAsia"/>
          <w:b/>
          <w:sz w:val="24"/>
          <w:szCs w:val="22"/>
        </w:rPr>
        <w:t xml:space="preserve"> 解散に関する事項（残余財産の帰属すべき事項に限る）</w:t>
      </w:r>
    </w:p>
    <w:p w:rsidR="00D328C1" w:rsidRDefault="00D328C1" w:rsidP="000A34F8">
      <w:pPr>
        <w:ind w:leftChars="86" w:left="542" w:hangingChars="150" w:hanging="36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（10）定款の変更に関する事項</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（解散）</w:t>
      </w:r>
    </w:p>
    <w:p w:rsidR="00D328C1" w:rsidRPr="000A34F8" w:rsidRDefault="00D328C1"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A95E0E">
        <w:rPr>
          <w:rFonts w:ascii="ＭＳ Ｐ明朝" w:eastAsia="ＭＳ Ｐ明朝" w:hAnsi="ＭＳ Ｐ明朝" w:cs="ＭＳ ゴシック" w:hint="eastAsia"/>
          <w:b/>
          <w:sz w:val="24"/>
          <w:szCs w:val="22"/>
        </w:rPr>
        <w:t>47</w:t>
      </w:r>
      <w:r w:rsidRPr="000A34F8">
        <w:rPr>
          <w:rFonts w:ascii="ＭＳ Ｐ明朝" w:eastAsia="ＭＳ Ｐ明朝" w:hAnsi="ＭＳ Ｐ明朝" w:cs="ＭＳ ゴシック" w:hint="eastAsia"/>
          <w:b/>
          <w:sz w:val="24"/>
          <w:szCs w:val="22"/>
        </w:rPr>
        <w:t>条  この法人は、次に掲げる事由により解散する。</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(1)　総会の決議</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(2) 目的とする特定非営利活動に係る事業の成功の不能</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(3)　正会員の欠亡</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(4) 合併</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(5)　破産手続き開始の決定</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(6)　所轄庁による設立の認証の取消し</w:t>
      </w:r>
    </w:p>
    <w:p w:rsidR="00D328C1"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２　前項</w:t>
      </w:r>
      <w:r w:rsidR="0009177B" w:rsidRPr="000A34F8">
        <w:rPr>
          <w:rFonts w:ascii="ＭＳ Ｐ明朝" w:eastAsia="ＭＳ Ｐ明朝" w:hAnsi="ＭＳ Ｐ明朝" w:cs="ＭＳ ゴシック" w:hint="eastAsia"/>
          <w:b/>
          <w:sz w:val="24"/>
          <w:szCs w:val="22"/>
        </w:rPr>
        <w:t>第１号の事由によりこの法人が解散するときは、正会員総数の４分の３</w:t>
      </w:r>
      <w:r w:rsidRPr="000A34F8">
        <w:rPr>
          <w:rFonts w:ascii="ＭＳ Ｐ明朝" w:eastAsia="ＭＳ Ｐ明朝" w:hAnsi="ＭＳ Ｐ明朝" w:cs="ＭＳ ゴシック" w:hint="eastAsia"/>
          <w:b/>
          <w:sz w:val="24"/>
          <w:szCs w:val="22"/>
        </w:rPr>
        <w:t>以上の承諾を得なければならない。</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３　第１項第２号の事由により解散するときは、所轄庁の認定を得なければならない。</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（残余財産の帰属）</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A95E0E">
        <w:rPr>
          <w:rFonts w:ascii="ＭＳ Ｐ明朝" w:eastAsia="ＭＳ Ｐ明朝" w:hAnsi="ＭＳ Ｐ明朝" w:cs="ＭＳ ゴシック" w:hint="eastAsia"/>
          <w:b/>
          <w:sz w:val="24"/>
          <w:szCs w:val="22"/>
        </w:rPr>
        <w:t>48</w:t>
      </w:r>
      <w:r w:rsidRPr="000A34F8">
        <w:rPr>
          <w:rFonts w:ascii="ＭＳ Ｐ明朝" w:eastAsia="ＭＳ Ｐ明朝" w:hAnsi="ＭＳ Ｐ明朝" w:cs="ＭＳ ゴシック" w:hint="eastAsia"/>
          <w:b/>
          <w:sz w:val="24"/>
          <w:szCs w:val="22"/>
        </w:rPr>
        <w:t>条　この法人が解散（合併又は破産による解散を除く。）したときに残存する財産は、法第11</w:t>
      </w:r>
      <w:r w:rsidR="00A95E0E">
        <w:rPr>
          <w:rFonts w:ascii="ＭＳ Ｐ明朝" w:eastAsia="ＭＳ Ｐ明朝" w:hAnsi="ＭＳ Ｐ明朝" w:cs="ＭＳ ゴシック" w:hint="eastAsia"/>
          <w:b/>
          <w:sz w:val="24"/>
          <w:szCs w:val="22"/>
        </w:rPr>
        <w:t>条第３項に掲げる者のうち、他の特定非営利活動法人</w:t>
      </w:r>
      <w:r w:rsidRPr="000A34F8">
        <w:rPr>
          <w:rFonts w:ascii="ＭＳ Ｐ明朝" w:eastAsia="ＭＳ Ｐ明朝" w:hAnsi="ＭＳ Ｐ明朝" w:cs="ＭＳ ゴシック" w:hint="eastAsia"/>
          <w:b/>
          <w:sz w:val="24"/>
          <w:szCs w:val="22"/>
        </w:rPr>
        <w:t>に譲渡するものとする。</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（合併）</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A95E0E">
        <w:rPr>
          <w:rFonts w:ascii="ＭＳ Ｐ明朝" w:eastAsia="ＭＳ Ｐ明朝" w:hAnsi="ＭＳ Ｐ明朝" w:cs="ＭＳ ゴシック" w:hint="eastAsia"/>
          <w:b/>
          <w:sz w:val="24"/>
          <w:szCs w:val="22"/>
        </w:rPr>
        <w:t>49</w:t>
      </w:r>
      <w:r w:rsidRPr="000A34F8">
        <w:rPr>
          <w:rFonts w:ascii="ＭＳ Ｐ明朝" w:eastAsia="ＭＳ Ｐ明朝" w:hAnsi="ＭＳ Ｐ明朝" w:cs="ＭＳ ゴシック" w:hint="eastAsia"/>
          <w:b/>
          <w:sz w:val="24"/>
          <w:szCs w:val="22"/>
        </w:rPr>
        <w:t>条　こ</w:t>
      </w:r>
      <w:r w:rsidR="0080204D" w:rsidRPr="000A34F8">
        <w:rPr>
          <w:rFonts w:ascii="ＭＳ Ｐ明朝" w:eastAsia="ＭＳ Ｐ明朝" w:hAnsi="ＭＳ Ｐ明朝" w:cs="ＭＳ ゴシック" w:hint="eastAsia"/>
          <w:b/>
          <w:sz w:val="24"/>
          <w:szCs w:val="22"/>
        </w:rPr>
        <w:t>の法人が合併しようとするときは、総会において正会員総数の４</w:t>
      </w:r>
      <w:r w:rsidRPr="000A34F8">
        <w:rPr>
          <w:rFonts w:ascii="ＭＳ Ｐ明朝" w:eastAsia="ＭＳ Ｐ明朝" w:hAnsi="ＭＳ Ｐ明朝" w:cs="ＭＳ ゴシック" w:hint="eastAsia"/>
          <w:b/>
          <w:sz w:val="24"/>
          <w:szCs w:val="22"/>
        </w:rPr>
        <w:t>分の</w:t>
      </w:r>
      <w:r w:rsidR="0080204D" w:rsidRPr="000A34F8">
        <w:rPr>
          <w:rFonts w:ascii="ＭＳ Ｐ明朝" w:eastAsia="ＭＳ Ｐ明朝" w:hAnsi="ＭＳ Ｐ明朝" w:cs="ＭＳ ゴシック" w:hint="eastAsia"/>
          <w:b/>
          <w:sz w:val="24"/>
          <w:szCs w:val="22"/>
        </w:rPr>
        <w:t>３</w:t>
      </w:r>
      <w:r w:rsidRPr="000A34F8">
        <w:rPr>
          <w:rFonts w:ascii="ＭＳ Ｐ明朝" w:eastAsia="ＭＳ Ｐ明朝" w:hAnsi="ＭＳ Ｐ明朝" w:cs="ＭＳ ゴシック" w:hint="eastAsia"/>
          <w:b/>
          <w:sz w:val="24"/>
          <w:szCs w:val="22"/>
        </w:rPr>
        <w:t>以上の議決を経、かつ、所轄庁の認証を得なければならない。</w:t>
      </w:r>
    </w:p>
    <w:p w:rsidR="00562D19" w:rsidRDefault="00562D19" w:rsidP="00D328C1">
      <w:pPr>
        <w:rPr>
          <w:rFonts w:ascii="ＭＳ Ｐ明朝" w:eastAsia="ＭＳ Ｐ明朝" w:hAnsi="ＭＳ Ｐ明朝" w:cs="ＭＳ ゴシック"/>
          <w:b/>
          <w:sz w:val="24"/>
          <w:szCs w:val="22"/>
        </w:rPr>
      </w:pPr>
    </w:p>
    <w:p w:rsidR="00D328C1" w:rsidRPr="000A34F8" w:rsidRDefault="00D328C1"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第９章  公告の方法</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（公告の方法）</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A95E0E">
        <w:rPr>
          <w:rFonts w:ascii="ＭＳ Ｐ明朝" w:eastAsia="ＭＳ Ｐ明朝" w:hAnsi="ＭＳ Ｐ明朝" w:cs="ＭＳ ゴシック" w:hint="eastAsia"/>
          <w:b/>
          <w:sz w:val="24"/>
          <w:szCs w:val="22"/>
        </w:rPr>
        <w:t>50</w:t>
      </w:r>
      <w:r w:rsidRPr="000A34F8">
        <w:rPr>
          <w:rFonts w:ascii="ＭＳ Ｐ明朝" w:eastAsia="ＭＳ Ｐ明朝" w:hAnsi="ＭＳ Ｐ明朝" w:cs="ＭＳ ゴシック" w:hint="eastAsia"/>
          <w:b/>
          <w:sz w:val="24"/>
          <w:szCs w:val="22"/>
        </w:rPr>
        <w:t>条  この法人の公告は、この法人の掲示場に掲示するとともに、官報に掲載して行う。</w:t>
      </w:r>
    </w:p>
    <w:p w:rsidR="005561F9" w:rsidRPr="000A34F8" w:rsidRDefault="005561F9" w:rsidP="00D328C1">
      <w:pPr>
        <w:rPr>
          <w:rFonts w:ascii="ＭＳ Ｐ明朝" w:eastAsia="ＭＳ Ｐ明朝" w:hAnsi="ＭＳ Ｐ明朝" w:cs="ＭＳ ゴシック"/>
          <w:b/>
          <w:sz w:val="24"/>
          <w:szCs w:val="22"/>
        </w:rPr>
      </w:pPr>
    </w:p>
    <w:p w:rsidR="00D328C1" w:rsidRPr="000A34F8" w:rsidRDefault="00D328C1"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第10章  雑則</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（細則）</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第</w:t>
      </w:r>
      <w:r w:rsidR="00A95E0E">
        <w:rPr>
          <w:rFonts w:ascii="ＭＳ Ｐ明朝" w:eastAsia="ＭＳ Ｐ明朝" w:hAnsi="ＭＳ Ｐ明朝" w:cs="ＭＳ ゴシック" w:hint="eastAsia"/>
          <w:b/>
          <w:sz w:val="24"/>
          <w:szCs w:val="22"/>
        </w:rPr>
        <w:t>51</w:t>
      </w:r>
      <w:r w:rsidR="000A34F8">
        <w:rPr>
          <w:rFonts w:ascii="ＭＳ Ｐ明朝" w:eastAsia="ＭＳ Ｐ明朝" w:hAnsi="ＭＳ Ｐ明朝" w:cs="ＭＳ ゴシック" w:hint="eastAsia"/>
          <w:b/>
          <w:sz w:val="24"/>
          <w:szCs w:val="22"/>
        </w:rPr>
        <w:t>条</w:t>
      </w:r>
      <w:r w:rsidRPr="000A34F8">
        <w:rPr>
          <w:rFonts w:ascii="ＭＳ Ｐ明朝" w:eastAsia="ＭＳ Ｐ明朝" w:hAnsi="ＭＳ Ｐ明朝" w:cs="ＭＳ ゴシック" w:hint="eastAsia"/>
          <w:b/>
          <w:sz w:val="24"/>
          <w:szCs w:val="22"/>
        </w:rPr>
        <w:t xml:space="preserve">  この定款の施行について必要な細則は、理事会の議決を経て、理事長がこれを定める。</w:t>
      </w:r>
    </w:p>
    <w:p w:rsidR="00D328C1" w:rsidRPr="00D328C1" w:rsidRDefault="00D328C1" w:rsidP="00D328C1">
      <w:pPr>
        <w:rPr>
          <w:rFonts w:ascii="ＭＳ Ｐ明朝" w:eastAsia="ＭＳ Ｐ明朝" w:hAnsi="ＭＳ Ｐ明朝" w:cs="ＭＳ ゴシック"/>
          <w:sz w:val="22"/>
          <w:szCs w:val="22"/>
        </w:rPr>
      </w:pPr>
    </w:p>
    <w:p w:rsidR="00D328C1" w:rsidRPr="000A34F8" w:rsidRDefault="00D328C1"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附　則</w:t>
      </w:r>
    </w:p>
    <w:p w:rsidR="00D328C1" w:rsidRPr="000A34F8" w:rsidRDefault="00D328C1"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１　この定款は、この法人の成立の日から施行する。</w:t>
      </w:r>
    </w:p>
    <w:p w:rsidR="00D328C1" w:rsidRPr="000A34F8" w:rsidRDefault="00D328C1"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２  この法人の設立当初の役員は、次に掲げる者とする。</w:t>
      </w:r>
    </w:p>
    <w:p w:rsidR="00D328C1" w:rsidRPr="000A34F8" w:rsidRDefault="005561F9"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 xml:space="preserve">　理事長</w:t>
      </w:r>
      <w:r w:rsidR="000A34F8">
        <w:rPr>
          <w:rFonts w:ascii="ＭＳ Ｐ明朝" w:eastAsia="ＭＳ Ｐ明朝" w:hAnsi="ＭＳ Ｐ明朝" w:cs="ＭＳ ゴシック" w:hint="eastAsia"/>
          <w:b/>
          <w:sz w:val="24"/>
          <w:szCs w:val="22"/>
        </w:rPr>
        <w:tab/>
      </w:r>
      <w:r w:rsidR="00943894">
        <w:rPr>
          <w:rFonts w:ascii="ＭＳ Ｐ明朝" w:eastAsia="ＭＳ Ｐ明朝" w:hAnsi="ＭＳ Ｐ明朝" w:cs="ＭＳ ゴシック" w:hint="eastAsia"/>
          <w:b/>
          <w:sz w:val="24"/>
          <w:szCs w:val="22"/>
        </w:rPr>
        <w:t>細　田　恒　之</w:t>
      </w:r>
    </w:p>
    <w:p w:rsidR="00D328C1" w:rsidRPr="000A34F8" w:rsidRDefault="005561F9"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 xml:space="preserve">　</w:t>
      </w:r>
      <w:r w:rsidR="00D328C1" w:rsidRPr="000A34F8">
        <w:rPr>
          <w:rFonts w:ascii="ＭＳ Ｐ明朝" w:eastAsia="ＭＳ Ｐ明朝" w:hAnsi="ＭＳ Ｐ明朝" w:cs="ＭＳ ゴシック" w:hint="eastAsia"/>
          <w:b/>
          <w:sz w:val="24"/>
          <w:szCs w:val="22"/>
        </w:rPr>
        <w:t>副理事長</w:t>
      </w:r>
      <w:r w:rsidRPr="000A34F8">
        <w:rPr>
          <w:rFonts w:ascii="ＭＳ Ｐ明朝" w:eastAsia="ＭＳ Ｐ明朝" w:hAnsi="ＭＳ Ｐ明朝" w:cs="ＭＳ ゴシック" w:hint="eastAsia"/>
          <w:b/>
          <w:sz w:val="24"/>
          <w:szCs w:val="22"/>
        </w:rPr>
        <w:tab/>
      </w:r>
      <w:r w:rsidR="00943894">
        <w:rPr>
          <w:rFonts w:ascii="ＭＳ Ｐ明朝" w:eastAsia="ＭＳ Ｐ明朝" w:hAnsi="ＭＳ Ｐ明朝" w:cs="ＭＳ ゴシック" w:hint="eastAsia"/>
          <w:b/>
          <w:sz w:val="24"/>
          <w:szCs w:val="22"/>
        </w:rPr>
        <w:t>大　賀　　　肇</w:t>
      </w:r>
    </w:p>
    <w:p w:rsidR="00D328C1" w:rsidRPr="000A34F8" w:rsidRDefault="005561F9"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 xml:space="preserve">　理事</w:t>
      </w:r>
      <w:r w:rsidRPr="000A34F8">
        <w:rPr>
          <w:rFonts w:ascii="ＭＳ Ｐ明朝" w:eastAsia="ＭＳ Ｐ明朝" w:hAnsi="ＭＳ Ｐ明朝" w:cs="ＭＳ ゴシック" w:hint="eastAsia"/>
          <w:b/>
          <w:sz w:val="24"/>
          <w:szCs w:val="22"/>
        </w:rPr>
        <w:tab/>
      </w:r>
      <w:r w:rsidRPr="000A34F8">
        <w:rPr>
          <w:rFonts w:ascii="ＭＳ Ｐ明朝" w:eastAsia="ＭＳ Ｐ明朝" w:hAnsi="ＭＳ Ｐ明朝" w:cs="ＭＳ ゴシック" w:hint="eastAsia"/>
          <w:b/>
          <w:sz w:val="24"/>
          <w:szCs w:val="22"/>
        </w:rPr>
        <w:tab/>
      </w:r>
      <w:r w:rsidR="00943894">
        <w:rPr>
          <w:rFonts w:ascii="ＭＳ Ｐ明朝" w:eastAsia="ＭＳ Ｐ明朝" w:hAnsi="ＭＳ Ｐ明朝" w:cs="ＭＳ ゴシック" w:hint="eastAsia"/>
          <w:b/>
          <w:sz w:val="24"/>
          <w:szCs w:val="22"/>
        </w:rPr>
        <w:t>大　谷　康　生</w:t>
      </w:r>
    </w:p>
    <w:p w:rsidR="00D328C1" w:rsidRPr="000A34F8" w:rsidRDefault="005561F9" w:rsidP="00D328C1">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 xml:space="preserve">　</w:t>
      </w:r>
      <w:r w:rsidR="00D328C1" w:rsidRPr="000A34F8">
        <w:rPr>
          <w:rFonts w:ascii="ＭＳ Ｐ明朝" w:eastAsia="ＭＳ Ｐ明朝" w:hAnsi="ＭＳ Ｐ明朝" w:cs="ＭＳ ゴシック" w:hint="eastAsia"/>
          <w:b/>
          <w:sz w:val="24"/>
          <w:szCs w:val="22"/>
        </w:rPr>
        <w:t>監事</w:t>
      </w:r>
      <w:r w:rsidRPr="000A34F8">
        <w:rPr>
          <w:rFonts w:ascii="ＭＳ Ｐ明朝" w:eastAsia="ＭＳ Ｐ明朝" w:hAnsi="ＭＳ Ｐ明朝" w:cs="ＭＳ ゴシック" w:hint="eastAsia"/>
          <w:b/>
          <w:sz w:val="24"/>
          <w:szCs w:val="22"/>
        </w:rPr>
        <w:tab/>
      </w:r>
      <w:r w:rsidRPr="000A34F8">
        <w:rPr>
          <w:rFonts w:ascii="ＭＳ Ｐ明朝" w:eastAsia="ＭＳ Ｐ明朝" w:hAnsi="ＭＳ Ｐ明朝" w:cs="ＭＳ ゴシック" w:hint="eastAsia"/>
          <w:b/>
          <w:sz w:val="24"/>
          <w:szCs w:val="22"/>
        </w:rPr>
        <w:tab/>
      </w:r>
      <w:r w:rsidR="00943894">
        <w:rPr>
          <w:rFonts w:ascii="ＭＳ Ｐ明朝" w:eastAsia="ＭＳ Ｐ明朝" w:hAnsi="ＭＳ Ｐ明朝" w:cs="ＭＳ ゴシック" w:hint="eastAsia"/>
          <w:b/>
          <w:sz w:val="24"/>
          <w:szCs w:val="22"/>
        </w:rPr>
        <w:t>河　上　信　男</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３  この法人の設立当初の役員の任期は、第</w:t>
      </w:r>
      <w:r w:rsidR="00562D19">
        <w:rPr>
          <w:rFonts w:ascii="ＭＳ Ｐ明朝" w:eastAsia="ＭＳ Ｐ明朝" w:hAnsi="ＭＳ Ｐ明朝" w:cs="ＭＳ ゴシック" w:hint="eastAsia"/>
          <w:b/>
          <w:sz w:val="24"/>
          <w:szCs w:val="22"/>
        </w:rPr>
        <w:t>１６条第１項の規定にかかわらず、成立の日から２６年</w:t>
      </w:r>
      <w:r w:rsidR="00562D19">
        <w:rPr>
          <w:rFonts w:ascii="ＭＳ Ｐ明朝" w:eastAsia="ＭＳ Ｐ明朝" w:hAnsi="ＭＳ Ｐ明朝" w:cs="ＭＳ ゴシック" w:hint="eastAsia"/>
          <w:b/>
          <w:sz w:val="24"/>
          <w:szCs w:val="22"/>
        </w:rPr>
        <w:lastRenderedPageBreak/>
        <w:t>５月末</w:t>
      </w:r>
      <w:r w:rsidRPr="000A34F8">
        <w:rPr>
          <w:rFonts w:ascii="ＭＳ Ｐ明朝" w:eastAsia="ＭＳ Ｐ明朝" w:hAnsi="ＭＳ Ｐ明朝" w:cs="ＭＳ ゴシック" w:hint="eastAsia"/>
          <w:b/>
          <w:sz w:val="24"/>
          <w:szCs w:val="22"/>
        </w:rPr>
        <w:t>日までとする。</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４　この法人の設立当初の事業計画及び活動予算は、第</w:t>
      </w:r>
      <w:r w:rsidR="00562D19">
        <w:rPr>
          <w:rFonts w:ascii="ＭＳ Ｐ明朝" w:eastAsia="ＭＳ Ｐ明朝" w:hAnsi="ＭＳ Ｐ明朝" w:cs="ＭＳ ゴシック" w:hint="eastAsia"/>
          <w:b/>
          <w:sz w:val="24"/>
          <w:szCs w:val="22"/>
        </w:rPr>
        <w:t>４０</w:t>
      </w:r>
      <w:r w:rsidRPr="000A34F8">
        <w:rPr>
          <w:rFonts w:ascii="ＭＳ Ｐ明朝" w:eastAsia="ＭＳ Ｐ明朝" w:hAnsi="ＭＳ Ｐ明朝" w:cs="ＭＳ ゴシック" w:hint="eastAsia"/>
          <w:b/>
          <w:sz w:val="24"/>
          <w:szCs w:val="22"/>
        </w:rPr>
        <w:t>条の規定にかかわらず、設立総会の定めるところによるものとする。</w:t>
      </w:r>
    </w:p>
    <w:p w:rsidR="00F41AE6"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５  この法人の設立当初の事業年度は、第</w:t>
      </w:r>
      <w:r w:rsidR="00562D19">
        <w:rPr>
          <w:rFonts w:ascii="ＭＳ Ｐ明朝" w:eastAsia="ＭＳ Ｐ明朝" w:hAnsi="ＭＳ Ｐ明朝" w:cs="ＭＳ ゴシック" w:hint="eastAsia"/>
          <w:b/>
          <w:sz w:val="24"/>
          <w:szCs w:val="22"/>
        </w:rPr>
        <w:t>４４条の規定にかかわらず、成立の日から２６年３月３１</w:t>
      </w:r>
      <w:r w:rsidRPr="000A34F8">
        <w:rPr>
          <w:rFonts w:ascii="ＭＳ Ｐ明朝" w:eastAsia="ＭＳ Ｐ明朝" w:hAnsi="ＭＳ Ｐ明朝" w:cs="ＭＳ ゴシック" w:hint="eastAsia"/>
          <w:b/>
          <w:sz w:val="24"/>
          <w:szCs w:val="22"/>
        </w:rPr>
        <w:t>日までとする。</w:t>
      </w:r>
    </w:p>
    <w:p w:rsidR="00D328C1" w:rsidRPr="00D328C1" w:rsidRDefault="00D328C1" w:rsidP="00D328C1">
      <w:pPr>
        <w:ind w:left="220" w:hangingChars="100" w:hanging="220"/>
        <w:rPr>
          <w:rFonts w:ascii="ＭＳ Ｐ明朝" w:eastAsia="ＭＳ Ｐ明朝" w:hAnsi="ＭＳ Ｐ明朝" w:cs="ＭＳ ゴシック"/>
          <w:sz w:val="22"/>
          <w:szCs w:val="22"/>
        </w:rPr>
      </w:pPr>
      <w:r w:rsidRPr="00D328C1">
        <w:rPr>
          <w:rFonts w:ascii="ＭＳ Ｐ明朝" w:eastAsia="ＭＳ Ｐ明朝" w:hAnsi="ＭＳ Ｐ明朝" w:cs="ＭＳ ゴシック" w:hint="eastAsia"/>
          <w:sz w:val="22"/>
          <w:szCs w:val="22"/>
        </w:rPr>
        <w:t xml:space="preserve">  　　　　　　　　　　　　　　　　　　　　</w:t>
      </w:r>
    </w:p>
    <w:p w:rsidR="00D328C1" w:rsidRPr="000A34F8" w:rsidRDefault="00D328C1" w:rsidP="000A34F8">
      <w:pPr>
        <w:ind w:left="241" w:hangingChars="100" w:hanging="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６  この法人の設立当初の入会金及び会費は、第８条の規定にかかわらず、次に掲げる額とする。</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(1)</w:t>
      </w:r>
      <w:r w:rsidR="00DE0A44" w:rsidRPr="000A34F8">
        <w:rPr>
          <w:rFonts w:ascii="ＭＳ Ｐ明朝" w:eastAsia="ＭＳ Ｐ明朝" w:hAnsi="ＭＳ Ｐ明朝" w:cs="ＭＳ ゴシック" w:hint="eastAsia"/>
          <w:b/>
          <w:sz w:val="24"/>
          <w:szCs w:val="22"/>
        </w:rPr>
        <w:t xml:space="preserve">　正会員入会金</w:t>
      </w:r>
      <w:r w:rsidR="00E1406D">
        <w:rPr>
          <w:rFonts w:ascii="ＭＳ Ｐ明朝" w:eastAsia="ＭＳ Ｐ明朝" w:hAnsi="ＭＳ Ｐ明朝" w:cs="ＭＳ ゴシック" w:hint="eastAsia"/>
          <w:b/>
          <w:sz w:val="24"/>
          <w:szCs w:val="22"/>
        </w:rPr>
        <w:t xml:space="preserve">　　　　</w:t>
      </w:r>
      <w:r w:rsidR="00DE0A44" w:rsidRPr="000A34F8">
        <w:rPr>
          <w:rFonts w:ascii="ＭＳ Ｐ明朝" w:eastAsia="ＭＳ Ｐ明朝" w:hAnsi="ＭＳ Ｐ明朝" w:cs="ＭＳ ゴシック" w:hint="eastAsia"/>
          <w:b/>
          <w:sz w:val="24"/>
          <w:szCs w:val="22"/>
        </w:rPr>
        <w:tab/>
      </w:r>
      <w:r w:rsidR="00E1406D">
        <w:rPr>
          <w:rFonts w:ascii="ＭＳ Ｐ明朝" w:eastAsia="ＭＳ Ｐ明朝" w:hAnsi="ＭＳ Ｐ明朝" w:cs="ＭＳ ゴシック" w:hint="eastAsia"/>
          <w:b/>
          <w:sz w:val="24"/>
          <w:szCs w:val="22"/>
        </w:rPr>
        <w:t xml:space="preserve">　２，</w:t>
      </w:r>
      <w:bookmarkStart w:id="0" w:name="_GoBack"/>
      <w:bookmarkEnd w:id="0"/>
      <w:r w:rsidR="00E1406D">
        <w:rPr>
          <w:rFonts w:ascii="ＭＳ Ｐ明朝" w:eastAsia="ＭＳ Ｐ明朝" w:hAnsi="ＭＳ Ｐ明朝" w:cs="ＭＳ ゴシック" w:hint="eastAsia"/>
          <w:b/>
          <w:sz w:val="24"/>
          <w:szCs w:val="22"/>
        </w:rPr>
        <w:t>０００</w:t>
      </w:r>
      <w:r w:rsidRPr="000A34F8">
        <w:rPr>
          <w:rFonts w:ascii="ＭＳ Ｐ明朝" w:eastAsia="ＭＳ Ｐ明朝" w:hAnsi="ＭＳ Ｐ明朝" w:cs="ＭＳ ゴシック" w:hint="eastAsia"/>
          <w:b/>
          <w:sz w:val="24"/>
          <w:szCs w:val="22"/>
        </w:rPr>
        <w:t>円</w:t>
      </w:r>
    </w:p>
    <w:p w:rsidR="00D328C1" w:rsidRPr="000A34F8" w:rsidRDefault="00F41AE6" w:rsidP="00F41AE6">
      <w:pPr>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 xml:space="preserve">　　　　</w:t>
      </w:r>
      <w:r w:rsidR="00DE0A44" w:rsidRPr="000A34F8">
        <w:rPr>
          <w:rFonts w:ascii="ＭＳ Ｐ明朝" w:eastAsia="ＭＳ Ｐ明朝" w:hAnsi="ＭＳ Ｐ明朝" w:cs="ＭＳ ゴシック" w:hint="eastAsia"/>
          <w:b/>
          <w:sz w:val="24"/>
          <w:szCs w:val="22"/>
        </w:rPr>
        <w:t>正会員会費</w:t>
      </w:r>
      <w:r w:rsidR="00DE0A44" w:rsidRPr="000A34F8">
        <w:rPr>
          <w:rFonts w:ascii="ＭＳ Ｐ明朝" w:eastAsia="ＭＳ Ｐ明朝" w:hAnsi="ＭＳ Ｐ明朝" w:cs="ＭＳ ゴシック" w:hint="eastAsia"/>
          <w:b/>
          <w:sz w:val="24"/>
          <w:szCs w:val="22"/>
        </w:rPr>
        <w:tab/>
      </w:r>
      <w:r w:rsidR="006C199F">
        <w:rPr>
          <w:rFonts w:ascii="ＭＳ Ｐ明朝" w:eastAsia="ＭＳ Ｐ明朝" w:hAnsi="ＭＳ Ｐ明朝" w:cs="ＭＳ ゴシック" w:hint="eastAsia"/>
          <w:b/>
          <w:sz w:val="24"/>
          <w:szCs w:val="22"/>
        </w:rPr>
        <w:t xml:space="preserve">月会費　</w:t>
      </w:r>
      <w:r w:rsidR="00E1406D">
        <w:rPr>
          <w:rFonts w:ascii="ＭＳ Ｐ明朝" w:eastAsia="ＭＳ Ｐ明朝" w:hAnsi="ＭＳ Ｐ明朝" w:cs="ＭＳ ゴシック" w:hint="eastAsia"/>
          <w:b/>
          <w:sz w:val="24"/>
          <w:szCs w:val="22"/>
        </w:rPr>
        <w:t xml:space="preserve">　２，０００円</w:t>
      </w:r>
    </w:p>
    <w:p w:rsidR="00D328C1" w:rsidRPr="000A34F8" w:rsidRDefault="00D328C1"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(2)</w:t>
      </w:r>
      <w:r w:rsidR="00E1406D">
        <w:rPr>
          <w:rFonts w:ascii="ＭＳ Ｐ明朝" w:eastAsia="ＭＳ Ｐ明朝" w:hAnsi="ＭＳ Ｐ明朝" w:cs="ＭＳ ゴシック" w:hint="eastAsia"/>
          <w:b/>
          <w:sz w:val="24"/>
          <w:szCs w:val="22"/>
        </w:rPr>
        <w:t xml:space="preserve">　賛助会員（個人）</w:t>
      </w:r>
      <w:r w:rsidR="00DE0A44" w:rsidRPr="000A34F8">
        <w:rPr>
          <w:rFonts w:ascii="ＭＳ Ｐ明朝" w:eastAsia="ＭＳ Ｐ明朝" w:hAnsi="ＭＳ Ｐ明朝" w:cs="ＭＳ ゴシック" w:hint="eastAsia"/>
          <w:b/>
          <w:sz w:val="24"/>
          <w:szCs w:val="22"/>
        </w:rPr>
        <w:tab/>
      </w:r>
      <w:r w:rsidR="00E1406D">
        <w:rPr>
          <w:rFonts w:ascii="ＭＳ Ｐ明朝" w:eastAsia="ＭＳ Ｐ明朝" w:hAnsi="ＭＳ Ｐ明朝" w:cs="ＭＳ ゴシック" w:hint="eastAsia"/>
          <w:b/>
          <w:sz w:val="24"/>
          <w:szCs w:val="22"/>
        </w:rPr>
        <w:t>年会費　　３，０００円（１口以上）</w:t>
      </w:r>
    </w:p>
    <w:p w:rsidR="00DE0A44" w:rsidRPr="000A34F8" w:rsidRDefault="00DE0A44" w:rsidP="000A34F8">
      <w:pPr>
        <w:ind w:firstLineChars="100" w:firstLine="241"/>
        <w:rPr>
          <w:rFonts w:ascii="ＭＳ Ｐ明朝" w:eastAsia="ＭＳ Ｐ明朝" w:hAnsi="ＭＳ Ｐ明朝" w:cs="ＭＳ ゴシック"/>
          <w:b/>
          <w:sz w:val="24"/>
          <w:szCs w:val="22"/>
        </w:rPr>
      </w:pPr>
      <w:r w:rsidRPr="000A34F8">
        <w:rPr>
          <w:rFonts w:ascii="ＭＳ Ｐ明朝" w:eastAsia="ＭＳ Ｐ明朝" w:hAnsi="ＭＳ Ｐ明朝" w:cs="ＭＳ ゴシック" w:hint="eastAsia"/>
          <w:b/>
          <w:sz w:val="24"/>
          <w:szCs w:val="22"/>
        </w:rPr>
        <w:t xml:space="preserve">　　</w:t>
      </w:r>
      <w:r w:rsidR="00E1406D">
        <w:rPr>
          <w:rFonts w:ascii="ＭＳ Ｐ明朝" w:eastAsia="ＭＳ Ｐ明朝" w:hAnsi="ＭＳ Ｐ明朝" w:cs="ＭＳ ゴシック" w:hint="eastAsia"/>
          <w:b/>
          <w:sz w:val="24"/>
          <w:szCs w:val="22"/>
        </w:rPr>
        <w:t xml:space="preserve"> 賛助会員（団体）</w:t>
      </w:r>
      <w:r w:rsidRPr="000A34F8">
        <w:rPr>
          <w:rFonts w:ascii="ＭＳ Ｐ明朝" w:eastAsia="ＭＳ Ｐ明朝" w:hAnsi="ＭＳ Ｐ明朝" w:cs="ＭＳ ゴシック" w:hint="eastAsia"/>
          <w:b/>
          <w:sz w:val="24"/>
          <w:szCs w:val="22"/>
        </w:rPr>
        <w:tab/>
      </w:r>
      <w:r w:rsidR="00E1406D">
        <w:rPr>
          <w:rFonts w:ascii="ＭＳ Ｐ明朝" w:eastAsia="ＭＳ Ｐ明朝" w:hAnsi="ＭＳ Ｐ明朝" w:cs="ＭＳ ゴシック" w:hint="eastAsia"/>
          <w:b/>
          <w:sz w:val="24"/>
          <w:szCs w:val="22"/>
        </w:rPr>
        <w:t>年会費　１０，０００円（１口以上）</w:t>
      </w:r>
    </w:p>
    <w:p w:rsidR="00FA6E1C" w:rsidRDefault="00FA6E1C"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p w:rsidR="009F7D25" w:rsidRDefault="009F7D25" w:rsidP="000A34F8">
      <w:pPr>
        <w:ind w:firstLineChars="100" w:firstLine="220"/>
        <w:rPr>
          <w:rFonts w:ascii="ＭＳ Ｐ明朝" w:eastAsia="ＭＳ Ｐ明朝" w:hAnsi="ＭＳ Ｐ明朝" w:cs="ＭＳ ゴシック"/>
          <w:sz w:val="22"/>
          <w:szCs w:val="22"/>
        </w:rPr>
      </w:pPr>
    </w:p>
    <w:sectPr w:rsidR="009F7D25" w:rsidSect="00DC325C">
      <w:footerReference w:type="default" r:id="rId8"/>
      <w:pgSz w:w="11906" w:h="16838"/>
      <w:pgMar w:top="851" w:right="851" w:bottom="1134" w:left="1134"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BB" w:rsidRDefault="00D359BB" w:rsidP="005673AC">
      <w:r>
        <w:separator/>
      </w:r>
    </w:p>
  </w:endnote>
  <w:endnote w:type="continuationSeparator" w:id="0">
    <w:p w:rsidR="00D359BB" w:rsidRDefault="00D359BB" w:rsidP="0056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85" w:rsidRPr="00DC325C" w:rsidRDefault="00801085" w:rsidP="00DC325C">
    <w:pPr>
      <w:pStyle w:val="a8"/>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BB" w:rsidRDefault="00D359BB" w:rsidP="005673AC">
      <w:r>
        <w:separator/>
      </w:r>
    </w:p>
  </w:footnote>
  <w:footnote w:type="continuationSeparator" w:id="0">
    <w:p w:rsidR="00D359BB" w:rsidRDefault="00D359BB" w:rsidP="00567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B1D9D"/>
    <w:multiLevelType w:val="hybridMultilevel"/>
    <w:tmpl w:val="BE74EC94"/>
    <w:lvl w:ilvl="0" w:tplc="23ACEDBA">
      <w:start w:val="23"/>
      <w:numFmt w:val="bullet"/>
      <w:lvlText w:val="★"/>
      <w:lvlJc w:val="left"/>
      <w:pPr>
        <w:tabs>
          <w:tab w:val="num" w:pos="720"/>
        </w:tabs>
        <w:ind w:left="720" w:hanging="360"/>
      </w:pPr>
      <w:rPr>
        <w:rFonts w:ascii="ＭＳ 明朝" w:eastAsia="ＭＳ 明朝" w:hAnsi="ＭＳ 明朝" w:cs="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8AB"/>
    <w:rsid w:val="0001157C"/>
    <w:rsid w:val="0005178A"/>
    <w:rsid w:val="00057698"/>
    <w:rsid w:val="0009177B"/>
    <w:rsid w:val="000964AB"/>
    <w:rsid w:val="000A34F8"/>
    <w:rsid w:val="000A6BCE"/>
    <w:rsid w:val="000A70DC"/>
    <w:rsid w:val="000B03FC"/>
    <w:rsid w:val="00120433"/>
    <w:rsid w:val="001206AF"/>
    <w:rsid w:val="00130D0D"/>
    <w:rsid w:val="001462F6"/>
    <w:rsid w:val="001463BA"/>
    <w:rsid w:val="00173FC8"/>
    <w:rsid w:val="001C19CB"/>
    <w:rsid w:val="001E190B"/>
    <w:rsid w:val="001F513D"/>
    <w:rsid w:val="00204654"/>
    <w:rsid w:val="00217FEB"/>
    <w:rsid w:val="00234990"/>
    <w:rsid w:val="00283101"/>
    <w:rsid w:val="002A50A2"/>
    <w:rsid w:val="002E08AD"/>
    <w:rsid w:val="002E139E"/>
    <w:rsid w:val="00354CA2"/>
    <w:rsid w:val="003622C0"/>
    <w:rsid w:val="00392472"/>
    <w:rsid w:val="003B118D"/>
    <w:rsid w:val="003C0D4E"/>
    <w:rsid w:val="00401CF0"/>
    <w:rsid w:val="0041198D"/>
    <w:rsid w:val="004177FF"/>
    <w:rsid w:val="004343A1"/>
    <w:rsid w:val="00443060"/>
    <w:rsid w:val="00475E66"/>
    <w:rsid w:val="0048134E"/>
    <w:rsid w:val="004868B0"/>
    <w:rsid w:val="00487695"/>
    <w:rsid w:val="00493EFF"/>
    <w:rsid w:val="004A3EC5"/>
    <w:rsid w:val="004E64AB"/>
    <w:rsid w:val="00531D1D"/>
    <w:rsid w:val="005410EA"/>
    <w:rsid w:val="005561F9"/>
    <w:rsid w:val="0056004D"/>
    <w:rsid w:val="00562D19"/>
    <w:rsid w:val="005673AC"/>
    <w:rsid w:val="00575BDE"/>
    <w:rsid w:val="005B5C82"/>
    <w:rsid w:val="005C1E48"/>
    <w:rsid w:val="005C539B"/>
    <w:rsid w:val="0061431A"/>
    <w:rsid w:val="00655041"/>
    <w:rsid w:val="006557E2"/>
    <w:rsid w:val="00671184"/>
    <w:rsid w:val="006A2FB8"/>
    <w:rsid w:val="006C199F"/>
    <w:rsid w:val="006C7F01"/>
    <w:rsid w:val="006D7087"/>
    <w:rsid w:val="006E12C9"/>
    <w:rsid w:val="006E6D4E"/>
    <w:rsid w:val="007068DB"/>
    <w:rsid w:val="0076294C"/>
    <w:rsid w:val="0079032A"/>
    <w:rsid w:val="007B749A"/>
    <w:rsid w:val="007E2490"/>
    <w:rsid w:val="00801085"/>
    <w:rsid w:val="0080204D"/>
    <w:rsid w:val="0082638B"/>
    <w:rsid w:val="00850286"/>
    <w:rsid w:val="00880085"/>
    <w:rsid w:val="00891AEC"/>
    <w:rsid w:val="008934B8"/>
    <w:rsid w:val="0089357D"/>
    <w:rsid w:val="008B2298"/>
    <w:rsid w:val="008B42E9"/>
    <w:rsid w:val="008F0146"/>
    <w:rsid w:val="00943894"/>
    <w:rsid w:val="009508AB"/>
    <w:rsid w:val="00961C99"/>
    <w:rsid w:val="00966377"/>
    <w:rsid w:val="009C0999"/>
    <w:rsid w:val="009D6558"/>
    <w:rsid w:val="009F7D25"/>
    <w:rsid w:val="00A0385D"/>
    <w:rsid w:val="00A21421"/>
    <w:rsid w:val="00A24A55"/>
    <w:rsid w:val="00A56811"/>
    <w:rsid w:val="00A73884"/>
    <w:rsid w:val="00A95E0E"/>
    <w:rsid w:val="00AD53D2"/>
    <w:rsid w:val="00AE019D"/>
    <w:rsid w:val="00AE7703"/>
    <w:rsid w:val="00B12F82"/>
    <w:rsid w:val="00B31E17"/>
    <w:rsid w:val="00B76D4A"/>
    <w:rsid w:val="00C07C34"/>
    <w:rsid w:val="00C456BB"/>
    <w:rsid w:val="00C542E6"/>
    <w:rsid w:val="00C7708F"/>
    <w:rsid w:val="00CC4948"/>
    <w:rsid w:val="00CD4DD6"/>
    <w:rsid w:val="00D30AF7"/>
    <w:rsid w:val="00D328C1"/>
    <w:rsid w:val="00D359BB"/>
    <w:rsid w:val="00D826FB"/>
    <w:rsid w:val="00DB1E02"/>
    <w:rsid w:val="00DC325C"/>
    <w:rsid w:val="00DE0A44"/>
    <w:rsid w:val="00DE116F"/>
    <w:rsid w:val="00DE3EE7"/>
    <w:rsid w:val="00E008D5"/>
    <w:rsid w:val="00E02618"/>
    <w:rsid w:val="00E07C05"/>
    <w:rsid w:val="00E1406D"/>
    <w:rsid w:val="00E4389B"/>
    <w:rsid w:val="00EB6AD9"/>
    <w:rsid w:val="00ED0490"/>
    <w:rsid w:val="00ED3197"/>
    <w:rsid w:val="00ED3AF7"/>
    <w:rsid w:val="00EF13FD"/>
    <w:rsid w:val="00F30EFE"/>
    <w:rsid w:val="00F34987"/>
    <w:rsid w:val="00F41AE6"/>
    <w:rsid w:val="00F60EAB"/>
    <w:rsid w:val="00F643DE"/>
    <w:rsid w:val="00F76367"/>
    <w:rsid w:val="00F87D81"/>
    <w:rsid w:val="00F979C6"/>
    <w:rsid w:val="00FA6E1C"/>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BC012D-271C-4F9E-A0F0-C00BAA54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8AB"/>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31E17"/>
    <w:rPr>
      <w:rFonts w:ascii="ＭＳ 明朝" w:hAnsi="Courier New" w:cs="Times New Roman"/>
      <w:szCs w:val="20"/>
    </w:rPr>
  </w:style>
  <w:style w:type="character" w:customStyle="1" w:styleId="a4">
    <w:name w:val="書式なし (文字)"/>
    <w:link w:val="a3"/>
    <w:rsid w:val="00B31E17"/>
    <w:rPr>
      <w:rFonts w:ascii="ＭＳ 明朝" w:hAnsi="Courier New"/>
      <w:kern w:val="2"/>
      <w:sz w:val="21"/>
    </w:rPr>
  </w:style>
  <w:style w:type="table" w:styleId="a5">
    <w:name w:val="Table Grid"/>
    <w:basedOn w:val="a1"/>
    <w:uiPriority w:val="59"/>
    <w:rsid w:val="0056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421"/>
    <w:pPr>
      <w:widowControl w:val="0"/>
      <w:autoSpaceDE w:val="0"/>
      <w:autoSpaceDN w:val="0"/>
      <w:adjustRightInd w:val="0"/>
    </w:pPr>
    <w:rPr>
      <w:rFonts w:ascii="ＭＳ ゴシック" w:eastAsia="ＭＳ ゴシック" w:cs="ＭＳ ゴシック"/>
      <w:color w:val="000000"/>
      <w:sz w:val="24"/>
      <w:szCs w:val="24"/>
    </w:rPr>
  </w:style>
  <w:style w:type="paragraph" w:styleId="a6">
    <w:name w:val="header"/>
    <w:basedOn w:val="a"/>
    <w:link w:val="a7"/>
    <w:uiPriority w:val="99"/>
    <w:unhideWhenUsed/>
    <w:rsid w:val="005673AC"/>
    <w:pPr>
      <w:tabs>
        <w:tab w:val="center" w:pos="4252"/>
        <w:tab w:val="right" w:pos="8504"/>
      </w:tabs>
      <w:snapToGrid w:val="0"/>
    </w:pPr>
  </w:style>
  <w:style w:type="character" w:customStyle="1" w:styleId="a7">
    <w:name w:val="ヘッダー (文字)"/>
    <w:link w:val="a6"/>
    <w:uiPriority w:val="99"/>
    <w:rsid w:val="005673AC"/>
    <w:rPr>
      <w:rFonts w:cs="ＭＳ 明朝"/>
      <w:kern w:val="2"/>
      <w:sz w:val="21"/>
      <w:szCs w:val="21"/>
    </w:rPr>
  </w:style>
  <w:style w:type="paragraph" w:styleId="a8">
    <w:name w:val="footer"/>
    <w:basedOn w:val="a"/>
    <w:link w:val="a9"/>
    <w:uiPriority w:val="99"/>
    <w:unhideWhenUsed/>
    <w:rsid w:val="005673AC"/>
    <w:pPr>
      <w:tabs>
        <w:tab w:val="center" w:pos="4252"/>
        <w:tab w:val="right" w:pos="8504"/>
      </w:tabs>
      <w:snapToGrid w:val="0"/>
    </w:pPr>
  </w:style>
  <w:style w:type="character" w:customStyle="1" w:styleId="a9">
    <w:name w:val="フッター (文字)"/>
    <w:link w:val="a8"/>
    <w:uiPriority w:val="99"/>
    <w:rsid w:val="005673AC"/>
    <w:rPr>
      <w:rFonts w:cs="ＭＳ 明朝"/>
      <w:kern w:val="2"/>
      <w:sz w:val="21"/>
      <w:szCs w:val="21"/>
    </w:rPr>
  </w:style>
  <w:style w:type="paragraph" w:styleId="aa">
    <w:name w:val="Balloon Text"/>
    <w:basedOn w:val="a"/>
    <w:link w:val="ab"/>
    <w:uiPriority w:val="99"/>
    <w:semiHidden/>
    <w:unhideWhenUsed/>
    <w:rsid w:val="00A0385D"/>
    <w:rPr>
      <w:rFonts w:ascii="Arial" w:eastAsia="ＭＳ ゴシック" w:hAnsi="Arial" w:cs="Times New Roman"/>
      <w:sz w:val="18"/>
      <w:szCs w:val="18"/>
    </w:rPr>
  </w:style>
  <w:style w:type="character" w:customStyle="1" w:styleId="ab">
    <w:name w:val="吹き出し (文字)"/>
    <w:link w:val="aa"/>
    <w:uiPriority w:val="99"/>
    <w:semiHidden/>
    <w:rsid w:val="00A038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5640-4447-4A22-BCBE-0AB7A734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1011</Words>
  <Characters>5768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環境生活総務課</dc:creator>
  <cp:lastModifiedBy>boasorte</cp:lastModifiedBy>
  <cp:revision>12</cp:revision>
  <cp:lastPrinted>2012-05-14T04:33:00Z</cp:lastPrinted>
  <dcterms:created xsi:type="dcterms:W3CDTF">2013-02-07T00:19:00Z</dcterms:created>
  <dcterms:modified xsi:type="dcterms:W3CDTF">2015-01-15T04:17:00Z</dcterms:modified>
</cp:coreProperties>
</file>